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345474" w:rsidTr="00BD3FBD">
        <w:tc>
          <w:tcPr>
            <w:tcW w:w="6204" w:type="dxa"/>
          </w:tcPr>
          <w:p w:rsidR="00345474" w:rsidRDefault="00345474" w:rsidP="00F91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45474" w:rsidRPr="00345474" w:rsidRDefault="00E91C8B" w:rsidP="00F9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345474" w:rsidRPr="00345474" w:rsidRDefault="00E91C8B" w:rsidP="00F9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</w:t>
            </w:r>
            <w:proofErr w:type="gramStart"/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А</w:t>
            </w:r>
            <w:r w:rsid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ександровск</w:t>
            </w:r>
          </w:p>
          <w:p w:rsidR="00345474" w:rsidRDefault="00E91C8B" w:rsidP="00F917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08.10.2021 №</w:t>
            </w:r>
            <w:r w:rsidR="00345474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</w:tbl>
    <w:p w:rsidR="00345474" w:rsidRPr="009B1034" w:rsidRDefault="00345474" w:rsidP="009B103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474" w:rsidRPr="009B1034" w:rsidRDefault="00345474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B1034" w:rsidRPr="009B1034" w:rsidRDefault="00345474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</w:t>
      </w:r>
      <w:r w:rsidR="00B74F41"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этапе </w:t>
      </w:r>
      <w:r w:rsidR="009B1034"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фестиваля</w:t>
      </w:r>
    </w:p>
    <w:p w:rsidR="00345474" w:rsidRDefault="00345474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детско-юношеского </w:t>
      </w:r>
      <w:r w:rsidR="00A34B7C"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</w:t>
      </w:r>
      <w:r w:rsidRPr="009B1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«Рождественский перезвон»</w:t>
      </w:r>
    </w:p>
    <w:p w:rsidR="009B1034" w:rsidRPr="009B1034" w:rsidRDefault="009B1034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4D" w:rsidRPr="009B1034" w:rsidRDefault="009F144D" w:rsidP="009B1034">
      <w:pPr>
        <w:pStyle w:val="a4"/>
        <w:keepNext/>
        <w:keepLines/>
        <w:tabs>
          <w:tab w:val="left" w:pos="284"/>
        </w:tabs>
        <w:spacing w:after="0" w:line="264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F144D" w:rsidRPr="009B1034" w:rsidRDefault="009F144D" w:rsidP="009B1034">
      <w:pPr>
        <w:pStyle w:val="ac"/>
        <w:numPr>
          <w:ilvl w:val="0"/>
          <w:numId w:val="43"/>
        </w:numPr>
        <w:tabs>
          <w:tab w:val="left" w:pos="1134"/>
        </w:tabs>
        <w:spacing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цель, основы организации и</w:t>
      </w:r>
      <w:r w:rsidR="000641D9" w:rsidRPr="009B103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B1034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роведения </w:t>
      </w:r>
      <w:r w:rsidR="009B103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9B1034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фестиваля детско-юношеского творчества «Рождественский перезвон» (далее </w:t>
      </w:r>
      <w:r w:rsidR="009B1034" w:rsidRPr="009B103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1034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Фестиваль, Положение).</w:t>
      </w:r>
    </w:p>
    <w:p w:rsidR="009F144D" w:rsidRDefault="009F144D" w:rsidP="009B1034">
      <w:pPr>
        <w:pStyle w:val="ac"/>
        <w:numPr>
          <w:ilvl w:val="0"/>
          <w:numId w:val="43"/>
        </w:numPr>
        <w:tabs>
          <w:tab w:val="left" w:pos="1134"/>
        </w:tabs>
        <w:spacing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hAnsi="Times New Roman" w:cs="Times New Roman"/>
          <w:sz w:val="28"/>
          <w:szCs w:val="28"/>
          <w:lang w:eastAsia="ru-RU"/>
        </w:rPr>
        <w:t>Фестиваль проводится в целях духовного просвещения, нравственного и патриотического воспитания подрастающего поколения, приобщения детей и молодежи к традиционным ценностям, лежащим в основе православной культуры и мировой художественной культуры, выявления и раскрытия молодых талантов</w:t>
      </w:r>
      <w:r w:rsidR="009B1034">
        <w:rPr>
          <w:rFonts w:ascii="Times New Roman" w:hAnsi="Times New Roman" w:cs="Times New Roman"/>
          <w:sz w:val="28"/>
          <w:szCs w:val="28"/>
          <w:lang w:eastAsia="ru-RU"/>
        </w:rPr>
        <w:t>ЗАТО Александровск</w:t>
      </w:r>
      <w:r w:rsidRPr="009B1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1034" w:rsidRPr="009B1034" w:rsidRDefault="009B1034" w:rsidP="009B1034">
      <w:pPr>
        <w:pStyle w:val="ac"/>
        <w:numPr>
          <w:ilvl w:val="0"/>
          <w:numId w:val="43"/>
        </w:numPr>
        <w:tabs>
          <w:tab w:val="left" w:pos="1134"/>
        </w:tabs>
        <w:spacing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hAnsi="Times New Roman" w:cs="Times New Roman"/>
          <w:sz w:val="28"/>
          <w:szCs w:val="28"/>
          <w:lang w:eastAsia="ru-RU"/>
        </w:rPr>
        <w:t>Фестиваль проводится с 11 октября 2021 года по 03 декабря 2021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41D9" w:rsidRPr="009B1034" w:rsidRDefault="000641D9" w:rsidP="009B1034">
      <w:pPr>
        <w:pStyle w:val="ac"/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44D" w:rsidRPr="009B1034" w:rsidRDefault="009F144D" w:rsidP="009B1034">
      <w:pPr>
        <w:keepNext/>
        <w:keepLines/>
        <w:spacing w:after="0" w:line="264" w:lineRule="auto"/>
        <w:ind w:left="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Фестиваля</w:t>
      </w:r>
    </w:p>
    <w:p w:rsidR="009F144D" w:rsidRPr="009B1034" w:rsidRDefault="009F144D" w:rsidP="009B1034">
      <w:pPr>
        <w:pStyle w:val="a4"/>
        <w:numPr>
          <w:ilvl w:val="0"/>
          <w:numId w:val="43"/>
        </w:numPr>
        <w:tabs>
          <w:tab w:val="left" w:pos="148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в целях:</w:t>
      </w:r>
    </w:p>
    <w:p w:rsidR="009F144D" w:rsidRPr="009B1034" w:rsidRDefault="009B1034" w:rsidP="009B1034">
      <w:pPr>
        <w:tabs>
          <w:tab w:val="left" w:pos="993"/>
        </w:tabs>
        <w:spacing w:after="0" w:line="264" w:lineRule="auto"/>
        <w:ind w:left="20" w:right="6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 детей и молодежи национального самосознания, духовных качеств, чувства причастности к родной истории и культуре, изучения православных традиций празднования Рождества;</w:t>
      </w:r>
    </w:p>
    <w:p w:rsidR="009F144D" w:rsidRPr="009B1034" w:rsidRDefault="009B1034" w:rsidP="009B1034">
      <w:pPr>
        <w:tabs>
          <w:tab w:val="left" w:pos="993"/>
        </w:tabs>
        <w:spacing w:after="0" w:line="264" w:lineRule="auto"/>
        <w:ind w:left="20" w:right="6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сотрудничества и взаимодействия организаций образования и культуры, молодежных организаций с Русской православной церковью в совместной работе по созданию условий для духовно-нравственного развития детей и молодежи;</w:t>
      </w:r>
    </w:p>
    <w:p w:rsidR="000641D9" w:rsidRPr="009B1034" w:rsidRDefault="009B1034" w:rsidP="009B1034">
      <w:pPr>
        <w:tabs>
          <w:tab w:val="left" w:pos="993"/>
        </w:tabs>
        <w:spacing w:after="0" w:line="264" w:lineRule="auto"/>
        <w:ind w:left="708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развитию творческого потенциала детей и молодежи;</w:t>
      </w:r>
    </w:p>
    <w:p w:rsidR="009F144D" w:rsidRPr="009B1034" w:rsidRDefault="009B1034" w:rsidP="009B1034">
      <w:pPr>
        <w:tabs>
          <w:tab w:val="left" w:pos="993"/>
        </w:tabs>
        <w:spacing w:after="0" w:line="264" w:lineRule="auto"/>
        <w:ind w:right="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в общественном сознании потребности в </w:t>
      </w:r>
      <w:r w:rsidR="000641D9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лаготворительности как норме достойного поведения.</w:t>
      </w:r>
    </w:p>
    <w:p w:rsidR="000641D9" w:rsidRPr="009B1034" w:rsidRDefault="009B1034" w:rsidP="009B1034">
      <w:pPr>
        <w:tabs>
          <w:tab w:val="left" w:pos="1134"/>
        </w:tabs>
        <w:spacing w:after="0" w:line="264" w:lineRule="auto"/>
        <w:ind w:right="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Фестиваля</w:t>
      </w:r>
      <w:r w:rsidR="000641D9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9F144D" w:rsidRPr="009B1034" w:rsidRDefault="009B1034" w:rsidP="009B1034">
      <w:pPr>
        <w:tabs>
          <w:tab w:val="left" w:pos="709"/>
          <w:tab w:val="left" w:pos="993"/>
        </w:tabs>
        <w:spacing w:after="0" w:line="264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1D9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просвещение детей имолодежи;</w:t>
      </w:r>
    </w:p>
    <w:p w:rsidR="009F144D" w:rsidRPr="009B1034" w:rsidRDefault="009B1034" w:rsidP="009B1034">
      <w:pPr>
        <w:tabs>
          <w:tab w:val="left" w:pos="993"/>
        </w:tabs>
        <w:spacing w:after="0" w:line="264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гармоничного художественного развития подрастающего поколения;</w:t>
      </w:r>
    </w:p>
    <w:p w:rsidR="009F144D" w:rsidRPr="009B1034" w:rsidRDefault="000641D9" w:rsidP="009B103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общественности и средств массовой информации к творческим достижениям детей и молодежи;</w:t>
      </w:r>
    </w:p>
    <w:p w:rsidR="009F144D" w:rsidRDefault="009B1034" w:rsidP="009B1034">
      <w:pPr>
        <w:tabs>
          <w:tab w:val="left" w:pos="993"/>
        </w:tabs>
        <w:spacing w:after="0" w:line="26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населению возможности совершать благие поступки в период празднования великого христианского праздника - Рождества Христова.</w:t>
      </w:r>
    </w:p>
    <w:p w:rsidR="009B1034" w:rsidRPr="009B1034" w:rsidRDefault="009B1034" w:rsidP="009B1034">
      <w:pPr>
        <w:tabs>
          <w:tab w:val="left" w:pos="993"/>
        </w:tabs>
        <w:spacing w:after="0" w:line="26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4D" w:rsidRPr="009B1034" w:rsidRDefault="009F144D" w:rsidP="009B1034">
      <w:pPr>
        <w:keepNext/>
        <w:keepLines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 Фестиваля</w:t>
      </w:r>
    </w:p>
    <w:p w:rsidR="009F144D" w:rsidRPr="009B1034" w:rsidRDefault="000641D9" w:rsidP="009B1034">
      <w:pPr>
        <w:tabs>
          <w:tab w:val="left" w:pos="-368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 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5 до 18 лет (отдельные участники, группы и коллективы образовательных организаций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Александровск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организационно-правовой формы).</w:t>
      </w:r>
    </w:p>
    <w:p w:rsidR="000641D9" w:rsidRPr="009B1034" w:rsidRDefault="000641D9" w:rsidP="009B1034">
      <w:pPr>
        <w:spacing w:after="0" w:line="264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D" w:rsidRPr="009B1034" w:rsidRDefault="009F144D" w:rsidP="009B1034">
      <w:pPr>
        <w:keepNext/>
        <w:keepLines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представления работ</w:t>
      </w:r>
    </w:p>
    <w:p w:rsidR="009F144D" w:rsidRPr="009B1034" w:rsidRDefault="009B1034" w:rsidP="009B1034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Фестивале до 2</w:t>
      </w:r>
      <w:r w:rsidR="000641D9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6ноя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64E29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МБУО 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ИМЦ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» т/о г</w:t>
      </w:r>
      <w:proofErr w:type="gramStart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олярный заявки и конкурсные материалы.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необходимостиможно приложить пояснительную записку к работе. Участник представляет на Фестиваль 1 (одну) работу.</w:t>
      </w:r>
    </w:p>
    <w:p w:rsidR="009F144D" w:rsidRPr="009B1034" w:rsidRDefault="009B1034" w:rsidP="009B1034">
      <w:pPr>
        <w:tabs>
          <w:tab w:val="left" w:pos="1134"/>
        </w:tabs>
        <w:spacing w:after="0" w:line="264" w:lineRule="auto"/>
        <w:ind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должны быть представлены в эстетичном виде.</w:t>
      </w:r>
    </w:p>
    <w:p w:rsidR="000641D9" w:rsidRPr="009B1034" w:rsidRDefault="009F144D" w:rsidP="009B1034">
      <w:pPr>
        <w:spacing w:after="0" w:line="264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 отбора работ участников Фестиваля являются: </w:t>
      </w:r>
    </w:p>
    <w:p w:rsidR="003E31AD" w:rsidRPr="009B1034" w:rsidRDefault="000641D9" w:rsidP="009B103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работ тематике Фестиваля; </w:t>
      </w:r>
    </w:p>
    <w:p w:rsidR="003E31AD" w:rsidRPr="009B1034" w:rsidRDefault="003E31AD" w:rsidP="009B103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мастерство; </w:t>
      </w:r>
    </w:p>
    <w:p w:rsidR="003E31AD" w:rsidRPr="009B1034" w:rsidRDefault="003E31AD" w:rsidP="009B103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оригинальность; </w:t>
      </w:r>
    </w:p>
    <w:p w:rsidR="009F144D" w:rsidRPr="009B1034" w:rsidRDefault="003E31AD" w:rsidP="009B103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исполнения;</w:t>
      </w:r>
    </w:p>
    <w:p w:rsidR="009F144D" w:rsidRPr="009B1034" w:rsidRDefault="00BE5985" w:rsidP="009B103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владения выбранной техникой исполнения (для изделий).</w:t>
      </w:r>
    </w:p>
    <w:p w:rsidR="00BE5985" w:rsidRPr="009B1034" w:rsidRDefault="00BE5985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5985" w:rsidRPr="009B1034" w:rsidRDefault="009F144D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</w:p>
    <w:p w:rsidR="009F144D" w:rsidRPr="009B1034" w:rsidRDefault="00BE5985" w:rsidP="009B10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9F144D"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9F144D" w:rsidRPr="009B1034" w:rsidRDefault="009B1034" w:rsidP="009B1034">
      <w:pPr>
        <w:tabs>
          <w:tab w:val="left" w:pos="709"/>
          <w:tab w:val="left" w:pos="1134"/>
          <w:tab w:val="left" w:pos="148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(лауреатами) и призерами Фестиваля признаются участники, представившие работы, получившие положительную оценку 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9F144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44D" w:rsidRPr="009B1034" w:rsidRDefault="009F144D" w:rsidP="009B1034">
      <w:pPr>
        <w:spacing w:after="0" w:line="264" w:lineRule="auto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Лауреатами Фестиваля (1-3 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могут быть только индивидуальные работы (один автор) вне зависимости от заявленной номинации.</w:t>
      </w:r>
    </w:p>
    <w:p w:rsidR="009F144D" w:rsidRPr="009B1034" w:rsidRDefault="009F144D" w:rsidP="009B1034">
      <w:pPr>
        <w:spacing w:after="0" w:line="264" w:lineRule="auto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в номинациях могут быть как индивидуальные работы (один автор), так и коллективные (коллектив авторов не должен превышать пять человек).</w:t>
      </w:r>
    </w:p>
    <w:p w:rsidR="009F144D" w:rsidRPr="00E91C8B" w:rsidRDefault="009F144D" w:rsidP="00E91C8B">
      <w:pPr>
        <w:pStyle w:val="a4"/>
        <w:numPr>
          <w:ilvl w:val="0"/>
          <w:numId w:val="48"/>
        </w:numPr>
        <w:tabs>
          <w:tab w:val="left" w:pos="-3828"/>
          <w:tab w:val="left" w:pos="-3686"/>
          <w:tab w:val="left" w:pos="1134"/>
        </w:tabs>
        <w:spacing w:after="0" w:line="264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Фестиваля </w:t>
      </w:r>
      <w:r w:rsidR="00BE5985" w:rsidRP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03 декабря 2021</w:t>
      </w:r>
      <w:r w:rsidRP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(номинациям).</w:t>
      </w:r>
    </w:p>
    <w:p w:rsidR="009F144D" w:rsidRPr="009B1034" w:rsidRDefault="009F144D" w:rsidP="009B1034">
      <w:pPr>
        <w:spacing w:after="0" w:line="264" w:lineRule="auto"/>
        <w:ind w:left="4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художественного творчества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номинации:</w:t>
      </w:r>
    </w:p>
    <w:p w:rsidR="009F144D" w:rsidRPr="009B1034" w:rsidRDefault="009F144D" w:rsidP="00E91C8B">
      <w:pPr>
        <w:keepNext/>
        <w:keepLines/>
        <w:tabs>
          <w:tab w:val="left" w:pos="1134"/>
        </w:tabs>
        <w:spacing w:after="0" w:line="264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«Рождественская открытка»</w:t>
      </w:r>
    </w:p>
    <w:p w:rsidR="009F144D" w:rsidRPr="009B1034" w:rsidRDefault="009F144D" w:rsidP="009B1034">
      <w:pPr>
        <w:spacing w:after="0" w:line="264" w:lineRule="auto"/>
        <w:ind w:left="4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должна быть выполнена на листе формата А</w:t>
      </w:r>
      <w:proofErr w:type="gramStart"/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сложенном пополам. На лицевой стороне размещается изображение, внутри на развороте 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поздравления. На последней странице (сзади) - фамилия, имя, возраст автора работы;</w:t>
      </w:r>
    </w:p>
    <w:p w:rsidR="009F144D" w:rsidRPr="009B1034" w:rsidRDefault="00E91C8B" w:rsidP="009B1034">
      <w:pPr>
        <w:keepNext/>
        <w:keepLines/>
        <w:spacing w:after="0" w:line="264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F144D"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«Рождественский рисунок»</w:t>
      </w:r>
    </w:p>
    <w:p w:rsidR="009F144D" w:rsidRPr="009B1034" w:rsidRDefault="009F144D" w:rsidP="009B1034">
      <w:pPr>
        <w:spacing w:after="0" w:line="264" w:lineRule="auto"/>
        <w:ind w:left="4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соответствовать тематике конкурса. Рисунок выполняется в графической или живописной технике, размер работ составляет не менее 30*40 см и не более 50*70 см. Работы имеют поля 1 см или оформляются в раму. На обратной стороне работы обязательно указываются: фамилия, имя участника; 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 участника; название рисунка; фамилия, имя, отчество педагога; полное наименование образовательной организации.</w:t>
      </w:r>
    </w:p>
    <w:p w:rsidR="009F144D" w:rsidRPr="009B1034" w:rsidRDefault="009F144D" w:rsidP="00E91C8B">
      <w:pPr>
        <w:keepNext/>
        <w:keepLines/>
        <w:spacing w:after="0" w:line="264" w:lineRule="auto"/>
        <w:ind w:right="6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декоративно-прикладного творчества</w:t>
      </w:r>
      <w:r w:rsidR="00BE5985" w:rsidRP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номинации:</w:t>
      </w:r>
    </w:p>
    <w:p w:rsidR="009F144D" w:rsidRPr="009B1034" w:rsidRDefault="009F144D" w:rsidP="00E91C8B">
      <w:pPr>
        <w:keepNext/>
        <w:keepLines/>
        <w:spacing w:after="0" w:line="264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«Рождественский ангел»</w:t>
      </w:r>
      <w:bookmarkEnd w:id="0"/>
    </w:p>
    <w:p w:rsidR="009F144D" w:rsidRPr="009B1034" w:rsidRDefault="009F144D" w:rsidP="009B1034">
      <w:pPr>
        <w:spacing w:after="0" w:line="264" w:lineRule="auto"/>
        <w:ind w:left="4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представляются работы, передающие образ ангела и выполненные в разнообразных техниках с использованием различных материалов. Работы могут быть индивидуальные и коллективные.</w:t>
      </w:r>
    </w:p>
    <w:p w:rsidR="009F144D" w:rsidRPr="009B1034" w:rsidRDefault="009F144D" w:rsidP="009B1034">
      <w:pPr>
        <w:spacing w:after="0" w:line="264" w:lineRule="auto"/>
        <w:ind w:left="4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изделию прилагается сопроводительная карточка с указанием автора (авторов), возраста участников, коллектива, наименованием используемых</w:t>
      </w:r>
    </w:p>
    <w:p w:rsidR="003E31AD" w:rsidRPr="009B1034" w:rsidRDefault="009F144D" w:rsidP="009B1034">
      <w:pPr>
        <w:spacing w:after="0" w:line="264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и материалов. На конкурс представляется 1 изделие от индивидуального участ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организации (коллектива).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«Рождественский вертеп»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представляются эстетично выполненные композиции (1 изделие) от индивидуального участника, коллектива.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изделию прилагается сопроводительная карточка с указанием автора (авторов), возраста участников, коллектива, наименованием и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спользуемых техник и материалов.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Фестиваля утверждаются приказом 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proofErr w:type="gramStart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Александровск.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3E31A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 (лауреаты</w:t>
      </w:r>
      <w:r w:rsidR="003E31A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степени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Фестиваля в каждой номинации награждаются дипломами</w:t>
      </w:r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proofErr w:type="gramStart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E5985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Александровск</w:t>
      </w:r>
      <w:r w:rsidR="003E31AD"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участники Фестиваля – сертификатами, руководители </w:t>
      </w:r>
      <w:r w:rsidR="00E9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благодарственными письмами.</w:t>
      </w:r>
    </w:p>
    <w:p w:rsidR="009F144D" w:rsidRPr="009B1034" w:rsidRDefault="009F144D" w:rsidP="009B1034">
      <w:pPr>
        <w:spacing w:after="0" w:line="264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9B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Фестивале расценивается как согласие с условиями организаторов, а также на полную или частичную публикацию работ с соблюдением авторских прав.</w:t>
      </w:r>
    </w:p>
    <w:p w:rsidR="007519F5" w:rsidRPr="009B1034" w:rsidRDefault="007519F5" w:rsidP="009B1034">
      <w:pPr>
        <w:pStyle w:val="a4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5" w:rsidRPr="009B1034" w:rsidRDefault="00164E29" w:rsidP="00E91C8B">
      <w:pPr>
        <w:pStyle w:val="a4"/>
        <w:spacing w:after="0" w:line="26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для связи</w:t>
      </w:r>
    </w:p>
    <w:p w:rsidR="00164E29" w:rsidRPr="009B1034" w:rsidRDefault="00164E29" w:rsidP="009B1034">
      <w:pPr>
        <w:pStyle w:val="a4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Савчиц</w:t>
      </w:r>
      <w:proofErr w:type="spellEnd"/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Анатольевна, методист МБУО «</w:t>
      </w:r>
      <w:r w:rsidR="00E9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ИМЦ</w:t>
      </w:r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8(81551)71984, </w:t>
      </w:r>
      <w:r w:rsidRPr="009B10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B10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Pr="009B1034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imcpol</w:t>
        </w:r>
        <w:r w:rsidRPr="009B1034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9B1034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yandex</w:t>
        </w:r>
        <w:r w:rsidRPr="009B1034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9B1034">
          <w:rPr>
            <w:rStyle w:val="af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9B1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E29" w:rsidRPr="009B1034" w:rsidRDefault="00164E29" w:rsidP="009B1034">
      <w:pPr>
        <w:pStyle w:val="a4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164E29" w:rsidRPr="009B1034" w:rsidRDefault="00164E29" w:rsidP="009B1034">
      <w:pPr>
        <w:pStyle w:val="a4"/>
        <w:spacing w:after="0" w:line="264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5D5ACF" w:rsidTr="0043431B">
        <w:tc>
          <w:tcPr>
            <w:tcW w:w="6204" w:type="dxa"/>
          </w:tcPr>
          <w:p w:rsidR="005D5ACF" w:rsidRDefault="005D5ACF" w:rsidP="004343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D5ACF" w:rsidRPr="00345474" w:rsidRDefault="00E91C8B" w:rsidP="00434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5D5ACF" w:rsidRPr="00345474" w:rsidRDefault="00E91C8B" w:rsidP="00434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5D5ACF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D5ACF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</w:t>
            </w:r>
            <w:proofErr w:type="gramStart"/>
            <w:r w:rsidR="005D5ACF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5D5ACF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А</w:t>
            </w:r>
            <w:r w:rsidR="005D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D5ACF"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ександровск</w:t>
            </w:r>
          </w:p>
          <w:p w:rsidR="005D5ACF" w:rsidRDefault="005D5ACF" w:rsidP="004343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08.10.2021 №823</w:t>
            </w:r>
          </w:p>
        </w:tc>
      </w:tr>
    </w:tbl>
    <w:p w:rsidR="007E4029" w:rsidRDefault="007E4029" w:rsidP="007E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ACF" w:rsidRPr="005D5ACF" w:rsidRDefault="005D5ACF" w:rsidP="007E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CF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E91C8B" w:rsidRDefault="005D5ACF" w:rsidP="007E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CF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E91C8B">
        <w:rPr>
          <w:rFonts w:ascii="Times New Roman" w:hAnsi="Times New Roman" w:cs="Times New Roman"/>
          <w:b/>
          <w:sz w:val="28"/>
          <w:szCs w:val="28"/>
        </w:rPr>
        <w:t>о этапа регионального фестиваля</w:t>
      </w:r>
    </w:p>
    <w:p w:rsidR="005D5ACF" w:rsidRPr="005D5ACF" w:rsidRDefault="005D5ACF" w:rsidP="007E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CF">
        <w:rPr>
          <w:rFonts w:ascii="Times New Roman" w:hAnsi="Times New Roman" w:cs="Times New Roman"/>
          <w:b/>
          <w:sz w:val="28"/>
          <w:szCs w:val="28"/>
        </w:rPr>
        <w:t>детско-юношеского творчества «Рождественский перезвон»</w:t>
      </w:r>
    </w:p>
    <w:p w:rsidR="005D5ACF" w:rsidRPr="005D5ACF" w:rsidRDefault="005D5ACF" w:rsidP="005D5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5ACF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D5ACF">
        <w:rPr>
          <w:rFonts w:ascii="Times New Roman" w:hAnsi="Times New Roman" w:cs="Times New Roman"/>
          <w:sz w:val="28"/>
          <w:szCs w:val="28"/>
        </w:rPr>
        <w:t>Зламан</w:t>
      </w:r>
      <w:proofErr w:type="spellEnd"/>
      <w:r w:rsidRPr="005D5ACF">
        <w:rPr>
          <w:rFonts w:ascii="Times New Roman" w:hAnsi="Times New Roman" w:cs="Times New Roman"/>
          <w:sz w:val="28"/>
          <w:szCs w:val="28"/>
        </w:rPr>
        <w:t xml:space="preserve"> Елизавета Михайловна, директор МБУО «ИМЦ»</w:t>
      </w:r>
      <w:r w:rsidR="007E4029">
        <w:rPr>
          <w:rFonts w:ascii="Times New Roman" w:hAnsi="Times New Roman" w:cs="Times New Roman"/>
          <w:sz w:val="28"/>
          <w:szCs w:val="28"/>
        </w:rPr>
        <w:t>.</w:t>
      </w:r>
    </w:p>
    <w:p w:rsidR="005D5ACF" w:rsidRPr="005D5ACF" w:rsidRDefault="005D5ACF" w:rsidP="005D5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CF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ACF">
        <w:rPr>
          <w:rFonts w:ascii="Times New Roman" w:hAnsi="Times New Roman" w:cs="Times New Roman"/>
          <w:sz w:val="28"/>
          <w:szCs w:val="28"/>
        </w:rPr>
        <w:t>Савчиц</w:t>
      </w:r>
      <w:proofErr w:type="spellEnd"/>
      <w:r w:rsidRPr="005D5ACF">
        <w:rPr>
          <w:rFonts w:ascii="Times New Roman" w:hAnsi="Times New Roman" w:cs="Times New Roman"/>
          <w:sz w:val="28"/>
          <w:szCs w:val="28"/>
        </w:rPr>
        <w:t xml:space="preserve"> Ирина Анатольевна, методист МБУО «ИМЦ»;</w:t>
      </w: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CF">
        <w:rPr>
          <w:rFonts w:ascii="Times New Roman" w:hAnsi="Times New Roman" w:cs="Times New Roman"/>
          <w:sz w:val="28"/>
          <w:szCs w:val="28"/>
        </w:rPr>
        <w:t xml:space="preserve">Максимова Татьяна Владимировна, педагог дополнительного образования </w:t>
      </w:r>
    </w:p>
    <w:p w:rsidR="005D5ACF" w:rsidRPr="005D5ACF" w:rsidRDefault="005D5ACF" w:rsidP="005D5ACF">
      <w:pPr>
        <w:shd w:val="clear" w:color="auto" w:fill="FFFFFF"/>
        <w:spacing w:after="0" w:line="240" w:lineRule="auto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5D5ACF">
        <w:rPr>
          <w:rFonts w:ascii="Times New Roman" w:hAnsi="Times New Roman" w:cs="Times New Roman"/>
          <w:sz w:val="28"/>
          <w:szCs w:val="28"/>
        </w:rPr>
        <w:t xml:space="preserve">МБУДО «ДДТ «Дриада»; </w:t>
      </w:r>
    </w:p>
    <w:p w:rsidR="005D5ACF" w:rsidRPr="005D5ACF" w:rsidRDefault="005D5ACF" w:rsidP="005D5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ACF">
        <w:rPr>
          <w:rFonts w:ascii="Times New Roman" w:hAnsi="Times New Roman" w:cs="Times New Roman"/>
          <w:sz w:val="28"/>
          <w:szCs w:val="28"/>
        </w:rPr>
        <w:t>Ботенко</w:t>
      </w:r>
      <w:proofErr w:type="spellEnd"/>
      <w:r w:rsidRPr="005D5ACF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E91C8B">
        <w:rPr>
          <w:rFonts w:ascii="Times New Roman" w:hAnsi="Times New Roman" w:cs="Times New Roman"/>
          <w:sz w:val="28"/>
          <w:szCs w:val="28"/>
        </w:rPr>
        <w:t xml:space="preserve"> Александровна, методист МБУДО </w:t>
      </w:r>
      <w:r w:rsidRPr="005D5ACF">
        <w:rPr>
          <w:rFonts w:ascii="Times New Roman" w:hAnsi="Times New Roman" w:cs="Times New Roman"/>
          <w:sz w:val="28"/>
          <w:szCs w:val="28"/>
        </w:rPr>
        <w:t xml:space="preserve">ДДТ </w:t>
      </w:r>
      <w:r w:rsidR="00E91C8B">
        <w:rPr>
          <w:rFonts w:ascii="Times New Roman" w:hAnsi="Times New Roman" w:cs="Times New Roman"/>
          <w:sz w:val="28"/>
          <w:szCs w:val="28"/>
        </w:rPr>
        <w:t xml:space="preserve">т/о </w:t>
      </w:r>
      <w:proofErr w:type="spellStart"/>
      <w:r w:rsidR="00E91C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91C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91C8B">
        <w:rPr>
          <w:rFonts w:ascii="Times New Roman" w:hAnsi="Times New Roman" w:cs="Times New Roman"/>
          <w:sz w:val="28"/>
          <w:szCs w:val="28"/>
        </w:rPr>
        <w:t>аджиево</w:t>
      </w:r>
      <w:proofErr w:type="spellEnd"/>
      <w:r w:rsidRPr="005D5ACF">
        <w:rPr>
          <w:rFonts w:ascii="Times New Roman" w:hAnsi="Times New Roman" w:cs="Times New Roman"/>
          <w:sz w:val="28"/>
          <w:szCs w:val="28"/>
        </w:rPr>
        <w:t>;</w:t>
      </w:r>
    </w:p>
    <w:p w:rsidR="005D5ACF" w:rsidRPr="006F0BEB" w:rsidRDefault="005D5ACF" w:rsidP="005D5ACF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5D5ACF">
        <w:rPr>
          <w:rFonts w:ascii="Times New Roman" w:hAnsi="Times New Roman" w:cs="Times New Roman"/>
          <w:sz w:val="28"/>
          <w:szCs w:val="28"/>
        </w:rPr>
        <w:t>Бондаренок</w:t>
      </w:r>
      <w:proofErr w:type="spellEnd"/>
      <w:r w:rsidRPr="005D5ACF">
        <w:rPr>
          <w:rFonts w:ascii="Times New Roman" w:hAnsi="Times New Roman" w:cs="Times New Roman"/>
          <w:sz w:val="28"/>
          <w:szCs w:val="28"/>
        </w:rPr>
        <w:t xml:space="preserve"> Юлия Александровна,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8C3910">
        <w:rPr>
          <w:rFonts w:ascii="Times New Roman" w:hAnsi="Times New Roman" w:cs="Times New Roman"/>
          <w:sz w:val="28"/>
          <w:szCs w:val="28"/>
        </w:rPr>
        <w:t>по У</w:t>
      </w:r>
      <w:r w:rsidR="00CC1AE6">
        <w:rPr>
          <w:rFonts w:ascii="Times New Roman" w:hAnsi="Times New Roman" w:cs="Times New Roman"/>
          <w:sz w:val="28"/>
          <w:szCs w:val="28"/>
        </w:rPr>
        <w:t>М</w:t>
      </w:r>
      <w:r w:rsidR="008C3910">
        <w:rPr>
          <w:rFonts w:ascii="Times New Roman" w:hAnsi="Times New Roman" w:cs="Times New Roman"/>
          <w:sz w:val="28"/>
          <w:szCs w:val="28"/>
        </w:rPr>
        <w:t xml:space="preserve">Р </w:t>
      </w:r>
      <w:r w:rsidRPr="005D5ACF">
        <w:rPr>
          <w:rFonts w:ascii="Times New Roman" w:hAnsi="Times New Roman" w:cs="Times New Roman"/>
          <w:sz w:val="28"/>
          <w:szCs w:val="28"/>
        </w:rPr>
        <w:t xml:space="preserve">МАУО ДО «ЦДО». </w:t>
      </w:r>
    </w:p>
    <w:p w:rsidR="005D5ACF" w:rsidRPr="005723AD" w:rsidRDefault="005D5ACF" w:rsidP="005D5ACF">
      <w:pPr>
        <w:tabs>
          <w:tab w:val="left" w:pos="709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5D5ACF" w:rsidRDefault="005D5ACF" w:rsidP="00164E29">
      <w:pPr>
        <w:pStyle w:val="a4"/>
        <w:spacing w:after="660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  <w:lang w:eastAsia="ru-RU"/>
        </w:rPr>
      </w:pPr>
    </w:p>
    <w:p w:rsidR="00E91C8B" w:rsidRDefault="00E91C8B">
      <w:pPr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lastRenderedPageBreak/>
        <w:br w:type="page"/>
      </w:r>
    </w:p>
    <w:p w:rsidR="009F144D" w:rsidRPr="00A25FF0" w:rsidRDefault="009F144D" w:rsidP="00164E29">
      <w:pPr>
        <w:pStyle w:val="a4"/>
        <w:spacing w:after="660" w:line="240" w:lineRule="auto"/>
        <w:ind w:left="450"/>
        <w:jc w:val="right"/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</w:pPr>
      <w:r w:rsidRPr="00A25FF0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lastRenderedPageBreak/>
        <w:t>ОБРАЗЕЦ ЗАЯВКИ</w:t>
      </w:r>
    </w:p>
    <w:p w:rsidR="00164E29" w:rsidRPr="009F144D" w:rsidRDefault="00164E29" w:rsidP="00164E29">
      <w:pPr>
        <w:pStyle w:val="a4"/>
        <w:spacing w:after="660" w:line="240" w:lineRule="auto"/>
        <w:ind w:lef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4D" w:rsidRPr="009F144D" w:rsidRDefault="009F144D" w:rsidP="00164E29">
      <w:pPr>
        <w:pStyle w:val="a4"/>
        <w:spacing w:before="660" w:after="240" w:line="326" w:lineRule="exact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Мурманская Митрополия Русской Православной Церкви Министерство образования и науки Мурманской области</w:t>
      </w:r>
    </w:p>
    <w:p w:rsidR="00164E29" w:rsidRDefault="00164E29" w:rsidP="00164E29">
      <w:pPr>
        <w:pStyle w:val="a4"/>
        <w:spacing w:before="240" w:after="480" w:line="322" w:lineRule="exact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F0" w:rsidRDefault="009F144D" w:rsidP="00164E29">
      <w:pPr>
        <w:pStyle w:val="a4"/>
        <w:spacing w:before="240" w:after="480" w:line="322" w:lineRule="exac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</w:t>
      </w:r>
      <w:r w:rsidR="00A2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региональном</w:t>
      </w:r>
      <w:r w:rsidRPr="009F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фестивале </w:t>
      </w:r>
    </w:p>
    <w:p w:rsidR="009F144D" w:rsidRDefault="009F144D" w:rsidP="00164E29">
      <w:pPr>
        <w:pStyle w:val="a4"/>
        <w:spacing w:before="240" w:after="480" w:line="322" w:lineRule="exac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детско-юношеского творчества «Рождественский перезвон»</w:t>
      </w:r>
    </w:p>
    <w:p w:rsidR="00164E29" w:rsidRPr="00A25FF0" w:rsidRDefault="00A25FF0" w:rsidP="00164E29">
      <w:pPr>
        <w:pStyle w:val="a4"/>
        <w:spacing w:before="240" w:after="480" w:line="322" w:lineRule="exact"/>
        <w:ind w:left="4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5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ЗАТО 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лександровск</w:t>
      </w:r>
    </w:p>
    <w:p w:rsidR="009F144D" w:rsidRPr="00A25FF0" w:rsidRDefault="009F144D" w:rsidP="00A25FF0">
      <w:pPr>
        <w:spacing w:before="360" w:after="24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представляет на региональный этап фестиваля детско-юношеского творчества «Рождественский перезвон»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3"/>
        <w:gridCol w:w="6389"/>
      </w:tblGrid>
      <w:tr w:rsidR="009F144D" w:rsidRPr="009F144D">
        <w:trPr>
          <w:trHeight w:val="79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>
        <w:trPr>
          <w:trHeight w:val="77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>
        <w:trPr>
          <w:trHeight w:val="78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>
        <w:trPr>
          <w:trHeight w:val="85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 (название изделия)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>
        <w:trPr>
          <w:trHeight w:val="100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  <w:p w:rsidR="009F144D" w:rsidRPr="009F144D" w:rsidRDefault="009F144D" w:rsidP="009F144D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исполнителя/ей</w:t>
            </w:r>
          </w:p>
          <w:p w:rsidR="009F144D" w:rsidRPr="009F144D" w:rsidRDefault="009F144D" w:rsidP="009F144D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(автора/</w:t>
            </w:r>
            <w:proofErr w:type="spellStart"/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 w:rsidTr="00A25FF0">
        <w:trPr>
          <w:trHeight w:val="22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3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(полностью) руководителя, должность, </w:t>
            </w: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телефон. Полное наименование образовательной организации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F144D" w:rsidRPr="009F144D" w:rsidTr="00A25FF0">
        <w:trPr>
          <w:trHeight w:val="715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44D" w:rsidRPr="009F144D" w:rsidRDefault="009F144D" w:rsidP="009F144D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F144D" w:rsidRPr="009F144D" w:rsidRDefault="009F144D" w:rsidP="009F144D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уполномоченного лица</w:t>
            </w:r>
          </w:p>
        </w:tc>
      </w:tr>
    </w:tbl>
    <w:p w:rsidR="00A25FF0" w:rsidRDefault="00A25FF0" w:rsidP="00A2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D" w:rsidRPr="00A25FF0" w:rsidRDefault="00A25FF0" w:rsidP="00A2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__________________________________________________, даю письменное </w:t>
      </w:r>
      <w:r w:rsidR="009F144D" w:rsidRPr="00A25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участие моего ребенка в фестивале «Рождественский перезвон» и обязуюсь забрать его творческую работу до 15 января 2022 года.</w:t>
      </w:r>
    </w:p>
    <w:p w:rsidR="00A25FF0" w:rsidRDefault="00A25FF0" w:rsidP="00A25FF0">
      <w:pPr>
        <w:tabs>
          <w:tab w:val="left" w:leader="underscore" w:pos="2228"/>
          <w:tab w:val="left" w:pos="7014"/>
          <w:tab w:val="left" w:leader="underscore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D" w:rsidRPr="00A25FF0" w:rsidRDefault="009F144D" w:rsidP="00A25FF0">
      <w:pPr>
        <w:tabs>
          <w:tab w:val="left" w:leader="underscore" w:pos="2228"/>
          <w:tab w:val="left" w:pos="7014"/>
          <w:tab w:val="left" w:leader="underscore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25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5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A25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2309" w:rsidRDefault="00942309" w:rsidP="00A25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FF0" w:rsidRDefault="00A25FF0" w:rsidP="00E91C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A25FF0" w:rsidSect="00E90F1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B3" w:rsidRDefault="000743B3" w:rsidP="009A360E">
      <w:pPr>
        <w:spacing w:after="0" w:line="240" w:lineRule="auto"/>
      </w:pPr>
      <w:r>
        <w:separator/>
      </w:r>
    </w:p>
  </w:endnote>
  <w:endnote w:type="continuationSeparator" w:id="1">
    <w:p w:rsidR="000743B3" w:rsidRDefault="000743B3" w:rsidP="009A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B3" w:rsidRDefault="000743B3" w:rsidP="009A360E">
      <w:pPr>
        <w:spacing w:after="0" w:line="240" w:lineRule="auto"/>
      </w:pPr>
      <w:r>
        <w:separator/>
      </w:r>
    </w:p>
  </w:footnote>
  <w:footnote w:type="continuationSeparator" w:id="1">
    <w:p w:rsidR="000743B3" w:rsidRDefault="000743B3" w:rsidP="009A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805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C9899FA"/>
    <w:lvl w:ilvl="0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01817319"/>
    <w:multiLevelType w:val="multilevel"/>
    <w:tmpl w:val="AC76C0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3C3576"/>
    <w:multiLevelType w:val="multilevel"/>
    <w:tmpl w:val="8BBE6D2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">
    <w:nsid w:val="05DE45A3"/>
    <w:multiLevelType w:val="multilevel"/>
    <w:tmpl w:val="3F5402A8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5">
    <w:nsid w:val="0A685FC3"/>
    <w:multiLevelType w:val="multilevel"/>
    <w:tmpl w:val="EA5AFE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27C40"/>
    <w:multiLevelType w:val="hybridMultilevel"/>
    <w:tmpl w:val="69E61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E10A9A"/>
    <w:multiLevelType w:val="multilevel"/>
    <w:tmpl w:val="C70E0B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00FA0"/>
    <w:multiLevelType w:val="hybridMultilevel"/>
    <w:tmpl w:val="87E03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F3195"/>
    <w:multiLevelType w:val="hybridMultilevel"/>
    <w:tmpl w:val="A2A2C4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417C4A"/>
    <w:multiLevelType w:val="hybridMultilevel"/>
    <w:tmpl w:val="0D8E6762"/>
    <w:lvl w:ilvl="0" w:tplc="73ECB64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7CB0D9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C023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F8DD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8E6A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D883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624CE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DA12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7072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E2F17F1"/>
    <w:multiLevelType w:val="hybridMultilevel"/>
    <w:tmpl w:val="7FD8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81D35"/>
    <w:multiLevelType w:val="hybridMultilevel"/>
    <w:tmpl w:val="EF8A4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1668C6"/>
    <w:multiLevelType w:val="multilevel"/>
    <w:tmpl w:val="A13888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6717F2E"/>
    <w:multiLevelType w:val="multilevel"/>
    <w:tmpl w:val="BBCAD1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51B0A"/>
    <w:multiLevelType w:val="multilevel"/>
    <w:tmpl w:val="11B0F2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7A1255"/>
    <w:multiLevelType w:val="hybridMultilevel"/>
    <w:tmpl w:val="0810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65E6"/>
    <w:multiLevelType w:val="hybridMultilevel"/>
    <w:tmpl w:val="88E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54101"/>
    <w:multiLevelType w:val="multilevel"/>
    <w:tmpl w:val="F2A41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9">
    <w:nsid w:val="35704563"/>
    <w:multiLevelType w:val="hybridMultilevel"/>
    <w:tmpl w:val="5666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839F9"/>
    <w:multiLevelType w:val="multilevel"/>
    <w:tmpl w:val="6C3A7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804B6D"/>
    <w:multiLevelType w:val="hybridMultilevel"/>
    <w:tmpl w:val="A2A2C4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5B374C"/>
    <w:multiLevelType w:val="hybridMultilevel"/>
    <w:tmpl w:val="46C2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476F2"/>
    <w:multiLevelType w:val="hybridMultilevel"/>
    <w:tmpl w:val="E61C5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2E3916"/>
    <w:multiLevelType w:val="hybridMultilevel"/>
    <w:tmpl w:val="92F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267A4"/>
    <w:multiLevelType w:val="hybridMultilevel"/>
    <w:tmpl w:val="B5D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70CD0"/>
    <w:multiLevelType w:val="multilevel"/>
    <w:tmpl w:val="60B0C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F85089"/>
    <w:multiLevelType w:val="multilevel"/>
    <w:tmpl w:val="9A3423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AA7674"/>
    <w:multiLevelType w:val="multilevel"/>
    <w:tmpl w:val="3B627A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452E3F13"/>
    <w:multiLevelType w:val="hybridMultilevel"/>
    <w:tmpl w:val="DB42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34BA8"/>
    <w:multiLevelType w:val="hybridMultilevel"/>
    <w:tmpl w:val="6814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17BDC"/>
    <w:multiLevelType w:val="hybridMultilevel"/>
    <w:tmpl w:val="A2A2C4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D32EDD"/>
    <w:multiLevelType w:val="hybridMultilevel"/>
    <w:tmpl w:val="37A8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94467"/>
    <w:multiLevelType w:val="hybridMultilevel"/>
    <w:tmpl w:val="E6DAE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717FBC"/>
    <w:multiLevelType w:val="multilevel"/>
    <w:tmpl w:val="4E8E33E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6270D9"/>
    <w:multiLevelType w:val="hybridMultilevel"/>
    <w:tmpl w:val="54CA21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4C716A3"/>
    <w:multiLevelType w:val="hybridMultilevel"/>
    <w:tmpl w:val="5AA4B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2D6EB0"/>
    <w:multiLevelType w:val="hybridMultilevel"/>
    <w:tmpl w:val="5AA4B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8A6525"/>
    <w:multiLevelType w:val="hybridMultilevel"/>
    <w:tmpl w:val="C48A7AA2"/>
    <w:lvl w:ilvl="0" w:tplc="DE90F16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8464360"/>
    <w:multiLevelType w:val="hybridMultilevel"/>
    <w:tmpl w:val="07604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9F01E8"/>
    <w:multiLevelType w:val="multilevel"/>
    <w:tmpl w:val="B0F8972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>
    <w:nsid w:val="5B6204A6"/>
    <w:multiLevelType w:val="hybridMultilevel"/>
    <w:tmpl w:val="D70CA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0E7F63"/>
    <w:multiLevelType w:val="hybridMultilevel"/>
    <w:tmpl w:val="01F6B10C"/>
    <w:lvl w:ilvl="0" w:tplc="C554D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F743CE6"/>
    <w:multiLevelType w:val="hybridMultilevel"/>
    <w:tmpl w:val="E61C5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26E5235"/>
    <w:multiLevelType w:val="multilevel"/>
    <w:tmpl w:val="E494C5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3F91952"/>
    <w:multiLevelType w:val="hybridMultilevel"/>
    <w:tmpl w:val="69E61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3B6566C"/>
    <w:multiLevelType w:val="hybridMultilevel"/>
    <w:tmpl w:val="BB74C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696B7F"/>
    <w:multiLevelType w:val="multilevel"/>
    <w:tmpl w:val="622C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9"/>
  </w:num>
  <w:num w:numId="3">
    <w:abstractNumId w:val="24"/>
  </w:num>
  <w:num w:numId="4">
    <w:abstractNumId w:val="30"/>
  </w:num>
  <w:num w:numId="5">
    <w:abstractNumId w:val="22"/>
  </w:num>
  <w:num w:numId="6">
    <w:abstractNumId w:val="19"/>
  </w:num>
  <w:num w:numId="7">
    <w:abstractNumId w:val="29"/>
  </w:num>
  <w:num w:numId="8">
    <w:abstractNumId w:val="25"/>
  </w:num>
  <w:num w:numId="9">
    <w:abstractNumId w:val="11"/>
  </w:num>
  <w:num w:numId="10">
    <w:abstractNumId w:val="32"/>
  </w:num>
  <w:num w:numId="11">
    <w:abstractNumId w:val="17"/>
  </w:num>
  <w:num w:numId="12">
    <w:abstractNumId w:val="41"/>
  </w:num>
  <w:num w:numId="13">
    <w:abstractNumId w:val="33"/>
  </w:num>
  <w:num w:numId="14">
    <w:abstractNumId w:val="37"/>
  </w:num>
  <w:num w:numId="15">
    <w:abstractNumId w:val="45"/>
  </w:num>
  <w:num w:numId="16">
    <w:abstractNumId w:val="12"/>
  </w:num>
  <w:num w:numId="17">
    <w:abstractNumId w:val="35"/>
  </w:num>
  <w:num w:numId="18">
    <w:abstractNumId w:val="43"/>
  </w:num>
  <w:num w:numId="19">
    <w:abstractNumId w:val="8"/>
  </w:num>
  <w:num w:numId="20">
    <w:abstractNumId w:val="23"/>
  </w:num>
  <w:num w:numId="21">
    <w:abstractNumId w:val="21"/>
  </w:num>
  <w:num w:numId="22">
    <w:abstractNumId w:val="9"/>
  </w:num>
  <w:num w:numId="23">
    <w:abstractNumId w:val="31"/>
  </w:num>
  <w:num w:numId="24">
    <w:abstractNumId w:val="36"/>
  </w:num>
  <w:num w:numId="25">
    <w:abstractNumId w:val="46"/>
  </w:num>
  <w:num w:numId="26">
    <w:abstractNumId w:val="6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47"/>
  </w:num>
  <w:num w:numId="33">
    <w:abstractNumId w:val="14"/>
  </w:num>
  <w:num w:numId="34">
    <w:abstractNumId w:val="26"/>
  </w:num>
  <w:num w:numId="35">
    <w:abstractNumId w:val="7"/>
  </w:num>
  <w:num w:numId="36">
    <w:abstractNumId w:val="34"/>
  </w:num>
  <w:num w:numId="37">
    <w:abstractNumId w:val="27"/>
  </w:num>
  <w:num w:numId="38">
    <w:abstractNumId w:val="5"/>
  </w:num>
  <w:num w:numId="39">
    <w:abstractNumId w:val="0"/>
  </w:num>
  <w:num w:numId="40">
    <w:abstractNumId w:val="1"/>
  </w:num>
  <w:num w:numId="41">
    <w:abstractNumId w:val="3"/>
  </w:num>
  <w:num w:numId="42">
    <w:abstractNumId w:val="4"/>
  </w:num>
  <w:num w:numId="43">
    <w:abstractNumId w:val="42"/>
  </w:num>
  <w:num w:numId="44">
    <w:abstractNumId w:val="18"/>
  </w:num>
  <w:num w:numId="45">
    <w:abstractNumId w:val="44"/>
  </w:num>
  <w:num w:numId="46">
    <w:abstractNumId w:val="2"/>
  </w:num>
  <w:num w:numId="47">
    <w:abstractNumId w:val="13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60E"/>
    <w:rsid w:val="00006945"/>
    <w:rsid w:val="0002320E"/>
    <w:rsid w:val="000641D9"/>
    <w:rsid w:val="000743B3"/>
    <w:rsid w:val="000A2D31"/>
    <w:rsid w:val="000B0780"/>
    <w:rsid w:val="000E4BAD"/>
    <w:rsid w:val="0011231E"/>
    <w:rsid w:val="001314B1"/>
    <w:rsid w:val="00164E29"/>
    <w:rsid w:val="00172B07"/>
    <w:rsid w:val="0018101D"/>
    <w:rsid w:val="001C7C51"/>
    <w:rsid w:val="00210399"/>
    <w:rsid w:val="002150FA"/>
    <w:rsid w:val="0022289E"/>
    <w:rsid w:val="002369E4"/>
    <w:rsid w:val="00274E39"/>
    <w:rsid w:val="002808B0"/>
    <w:rsid w:val="002E5749"/>
    <w:rsid w:val="003360D7"/>
    <w:rsid w:val="00345474"/>
    <w:rsid w:val="00377EBC"/>
    <w:rsid w:val="003A100B"/>
    <w:rsid w:val="003E31AD"/>
    <w:rsid w:val="003E6D65"/>
    <w:rsid w:val="003F29E7"/>
    <w:rsid w:val="00412043"/>
    <w:rsid w:val="00471E51"/>
    <w:rsid w:val="004740FD"/>
    <w:rsid w:val="00486975"/>
    <w:rsid w:val="004E0635"/>
    <w:rsid w:val="00502401"/>
    <w:rsid w:val="005064EC"/>
    <w:rsid w:val="0050799F"/>
    <w:rsid w:val="005537F4"/>
    <w:rsid w:val="0056045A"/>
    <w:rsid w:val="005705D7"/>
    <w:rsid w:val="005A49DC"/>
    <w:rsid w:val="005B1742"/>
    <w:rsid w:val="005D5ACF"/>
    <w:rsid w:val="005E1AE1"/>
    <w:rsid w:val="005E273F"/>
    <w:rsid w:val="0061487E"/>
    <w:rsid w:val="00617A21"/>
    <w:rsid w:val="006678EC"/>
    <w:rsid w:val="00691EFA"/>
    <w:rsid w:val="006B00E6"/>
    <w:rsid w:val="006D2DDE"/>
    <w:rsid w:val="007519F5"/>
    <w:rsid w:val="007631E0"/>
    <w:rsid w:val="00766FB8"/>
    <w:rsid w:val="0077797D"/>
    <w:rsid w:val="007A31D4"/>
    <w:rsid w:val="007B2D89"/>
    <w:rsid w:val="007E4029"/>
    <w:rsid w:val="0082760E"/>
    <w:rsid w:val="00834471"/>
    <w:rsid w:val="00836A52"/>
    <w:rsid w:val="00836B7B"/>
    <w:rsid w:val="00837503"/>
    <w:rsid w:val="00840FDA"/>
    <w:rsid w:val="00877E3C"/>
    <w:rsid w:val="008A2B29"/>
    <w:rsid w:val="008C3910"/>
    <w:rsid w:val="008D07A1"/>
    <w:rsid w:val="008D4F83"/>
    <w:rsid w:val="008D7A3D"/>
    <w:rsid w:val="00942309"/>
    <w:rsid w:val="0098418F"/>
    <w:rsid w:val="009A11FD"/>
    <w:rsid w:val="009A360E"/>
    <w:rsid w:val="009B1034"/>
    <w:rsid w:val="009F0F22"/>
    <w:rsid w:val="009F144D"/>
    <w:rsid w:val="009F56C7"/>
    <w:rsid w:val="00A02641"/>
    <w:rsid w:val="00A10FC2"/>
    <w:rsid w:val="00A17F75"/>
    <w:rsid w:val="00A25FF0"/>
    <w:rsid w:val="00A340ED"/>
    <w:rsid w:val="00A34B7C"/>
    <w:rsid w:val="00A70C0C"/>
    <w:rsid w:val="00AA0FDA"/>
    <w:rsid w:val="00AA161F"/>
    <w:rsid w:val="00AA6426"/>
    <w:rsid w:val="00AD2B11"/>
    <w:rsid w:val="00B02894"/>
    <w:rsid w:val="00B3388F"/>
    <w:rsid w:val="00B54BEC"/>
    <w:rsid w:val="00B57788"/>
    <w:rsid w:val="00B74F41"/>
    <w:rsid w:val="00BB5A01"/>
    <w:rsid w:val="00BD3FBD"/>
    <w:rsid w:val="00BD7B15"/>
    <w:rsid w:val="00BE5985"/>
    <w:rsid w:val="00C327A0"/>
    <w:rsid w:val="00C41BFC"/>
    <w:rsid w:val="00CC1AE6"/>
    <w:rsid w:val="00CE5A53"/>
    <w:rsid w:val="00D01D53"/>
    <w:rsid w:val="00D27FC1"/>
    <w:rsid w:val="00D4453D"/>
    <w:rsid w:val="00DA6659"/>
    <w:rsid w:val="00DC342A"/>
    <w:rsid w:val="00DD179B"/>
    <w:rsid w:val="00DD69DD"/>
    <w:rsid w:val="00E04240"/>
    <w:rsid w:val="00E14258"/>
    <w:rsid w:val="00E1547C"/>
    <w:rsid w:val="00E21698"/>
    <w:rsid w:val="00E30A99"/>
    <w:rsid w:val="00E6312C"/>
    <w:rsid w:val="00E72D5E"/>
    <w:rsid w:val="00E8099D"/>
    <w:rsid w:val="00E90F1D"/>
    <w:rsid w:val="00E91C8B"/>
    <w:rsid w:val="00E94AF0"/>
    <w:rsid w:val="00EC4F69"/>
    <w:rsid w:val="00F27C9D"/>
    <w:rsid w:val="00F45A3F"/>
    <w:rsid w:val="00F60D99"/>
    <w:rsid w:val="00F726B9"/>
    <w:rsid w:val="00F74C93"/>
    <w:rsid w:val="00F91796"/>
    <w:rsid w:val="00F92DB6"/>
    <w:rsid w:val="00FA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D"/>
  </w:style>
  <w:style w:type="paragraph" w:styleId="1">
    <w:name w:val="heading 1"/>
    <w:basedOn w:val="a"/>
    <w:next w:val="a"/>
    <w:link w:val="10"/>
    <w:uiPriority w:val="9"/>
    <w:qFormat/>
    <w:rsid w:val="00751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6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60E"/>
  </w:style>
  <w:style w:type="paragraph" w:styleId="a7">
    <w:name w:val="footer"/>
    <w:basedOn w:val="a"/>
    <w:link w:val="a8"/>
    <w:unhideWhenUsed/>
    <w:rsid w:val="009A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A360E"/>
  </w:style>
  <w:style w:type="table" w:customStyle="1" w:styleId="11">
    <w:name w:val="Сетка таблицы1"/>
    <w:basedOn w:val="a1"/>
    <w:next w:val="a3"/>
    <w:uiPriority w:val="59"/>
    <w:rsid w:val="00B3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F0F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E8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2"/>
    <w:rsid w:val="00AD2B11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AD2B11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2B11"/>
    <w:rPr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AD2B1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AD2B11"/>
    <w:pPr>
      <w:shd w:val="clear" w:color="auto" w:fill="FFFFFF"/>
      <w:spacing w:after="300" w:line="326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AD2B11"/>
    <w:pPr>
      <w:shd w:val="clear" w:color="auto" w:fill="FFFFFF"/>
      <w:spacing w:before="420" w:after="0" w:line="0" w:lineRule="atLeas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AD2B11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121">
    <w:name w:val="Заголовок №1 (2)"/>
    <w:basedOn w:val="a"/>
    <w:link w:val="120"/>
    <w:rsid w:val="00AD2B11"/>
    <w:pPr>
      <w:shd w:val="clear" w:color="auto" w:fill="FFFFFF"/>
      <w:spacing w:after="0" w:line="322" w:lineRule="exact"/>
      <w:ind w:firstLine="620"/>
      <w:jc w:val="both"/>
      <w:outlineLvl w:val="0"/>
    </w:pPr>
    <w:rPr>
      <w:sz w:val="27"/>
      <w:szCs w:val="27"/>
    </w:rPr>
  </w:style>
  <w:style w:type="paragraph" w:styleId="ac">
    <w:name w:val="No Spacing"/>
    <w:uiPriority w:val="1"/>
    <w:qFormat/>
    <w:rsid w:val="007519F5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7519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51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51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1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164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6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60E"/>
  </w:style>
  <w:style w:type="paragraph" w:styleId="a7">
    <w:name w:val="footer"/>
    <w:basedOn w:val="a"/>
    <w:link w:val="a8"/>
    <w:unhideWhenUsed/>
    <w:rsid w:val="009A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A360E"/>
  </w:style>
  <w:style w:type="table" w:customStyle="1" w:styleId="11">
    <w:name w:val="Сетка таблицы1"/>
    <w:basedOn w:val="a1"/>
    <w:next w:val="a3"/>
    <w:uiPriority w:val="59"/>
    <w:rsid w:val="00B3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9F0F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E8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2"/>
    <w:rsid w:val="00AD2B11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AD2B11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2B11"/>
    <w:rPr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AD2B1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AD2B11"/>
    <w:pPr>
      <w:shd w:val="clear" w:color="auto" w:fill="FFFFFF"/>
      <w:spacing w:after="300" w:line="326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AD2B11"/>
    <w:pPr>
      <w:shd w:val="clear" w:color="auto" w:fill="FFFFFF"/>
      <w:spacing w:before="420" w:after="0" w:line="0" w:lineRule="atLeas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AD2B11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121">
    <w:name w:val="Заголовок №1 (2)"/>
    <w:basedOn w:val="a"/>
    <w:link w:val="120"/>
    <w:rsid w:val="00AD2B11"/>
    <w:pPr>
      <w:shd w:val="clear" w:color="auto" w:fill="FFFFFF"/>
      <w:spacing w:after="0" w:line="322" w:lineRule="exact"/>
      <w:ind w:firstLine="620"/>
      <w:jc w:val="both"/>
      <w:outlineLvl w:val="0"/>
    </w:pPr>
    <w:rPr>
      <w:sz w:val="27"/>
      <w:szCs w:val="27"/>
    </w:rPr>
  </w:style>
  <w:style w:type="paragraph" w:styleId="ac">
    <w:name w:val="No Spacing"/>
    <w:uiPriority w:val="1"/>
    <w:qFormat/>
    <w:rsid w:val="007519F5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7519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51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51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1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164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p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ED2B-BB0E-4058-9C9E-24275E3C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990</Words>
  <Characters>5984</Characters>
  <Application>Microsoft Office Word</Application>
  <DocSecurity>0</DocSecurity>
  <Lines>332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ДДТ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Лапинская</dc:creator>
  <cp:lastModifiedBy>polyakov</cp:lastModifiedBy>
  <cp:revision>32</cp:revision>
  <cp:lastPrinted>2018-04-09T07:35:00Z</cp:lastPrinted>
  <dcterms:created xsi:type="dcterms:W3CDTF">2021-10-11T06:47:00Z</dcterms:created>
  <dcterms:modified xsi:type="dcterms:W3CDTF">2021-10-28T12:05:00Z</dcterms:modified>
</cp:coreProperties>
</file>