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02" w:rsidRDefault="00997402" w:rsidP="00452C0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1B3DF3" w:rsidRPr="00452C07" w:rsidRDefault="001B3DF3" w:rsidP="00452C0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452C07">
        <w:rPr>
          <w:b/>
          <w:sz w:val="26"/>
          <w:szCs w:val="26"/>
        </w:rPr>
        <w:t xml:space="preserve">Положение </w:t>
      </w:r>
      <w:r w:rsidR="00681340" w:rsidRPr="00452C07">
        <w:rPr>
          <w:b/>
          <w:sz w:val="26"/>
          <w:szCs w:val="26"/>
        </w:rPr>
        <w:t xml:space="preserve">о проведении </w:t>
      </w:r>
      <w:r w:rsidR="00332880" w:rsidRPr="00452C07">
        <w:rPr>
          <w:b/>
          <w:sz w:val="26"/>
          <w:szCs w:val="26"/>
        </w:rPr>
        <w:t xml:space="preserve">на Филиале «СРЗ «Нерпа» АО «ЦС «Звездочка» </w:t>
      </w:r>
      <w:proofErr w:type="spellStart"/>
      <w:r w:rsidR="00681340" w:rsidRPr="00452C07">
        <w:rPr>
          <w:b/>
          <w:sz w:val="28"/>
          <w:szCs w:val="28"/>
        </w:rPr>
        <w:t>инженерно</w:t>
      </w:r>
      <w:proofErr w:type="spellEnd"/>
      <w:r w:rsidR="00681340" w:rsidRPr="00452C07">
        <w:rPr>
          <w:b/>
          <w:sz w:val="26"/>
          <w:szCs w:val="26"/>
        </w:rPr>
        <w:t xml:space="preserve"> – технического конкурса среди</w:t>
      </w:r>
      <w:r w:rsidR="00332880" w:rsidRPr="00452C07">
        <w:rPr>
          <w:b/>
          <w:sz w:val="26"/>
          <w:szCs w:val="26"/>
        </w:rPr>
        <w:t xml:space="preserve"> учащихся общеобразовательных учреждений.</w:t>
      </w:r>
    </w:p>
    <w:p w:rsidR="00332880" w:rsidRDefault="00332880" w:rsidP="007505D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505D4" w:rsidRDefault="007505D4" w:rsidP="007505D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Конкурс среди </w:t>
      </w:r>
      <w:r w:rsidR="007015A9">
        <w:rPr>
          <w:sz w:val="26"/>
          <w:szCs w:val="26"/>
        </w:rPr>
        <w:t xml:space="preserve">учащихся </w:t>
      </w:r>
      <w:r>
        <w:rPr>
          <w:sz w:val="26"/>
          <w:szCs w:val="26"/>
        </w:rPr>
        <w:t xml:space="preserve">общеобразовательных учреждений проводится в рамках </w:t>
      </w:r>
      <w:r>
        <w:rPr>
          <w:sz w:val="28"/>
          <w:szCs w:val="28"/>
        </w:rPr>
        <w:t>и</w:t>
      </w:r>
      <w:r w:rsidRPr="00C154E1">
        <w:rPr>
          <w:sz w:val="28"/>
          <w:szCs w:val="28"/>
        </w:rPr>
        <w:t>нженерно-техническ</w:t>
      </w:r>
      <w:r>
        <w:rPr>
          <w:sz w:val="28"/>
          <w:szCs w:val="28"/>
        </w:rPr>
        <w:t>ого</w:t>
      </w:r>
      <w:r w:rsidRPr="00C154E1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C154E1">
        <w:rPr>
          <w:sz w:val="28"/>
          <w:szCs w:val="28"/>
        </w:rPr>
        <w:t xml:space="preserve"> работников </w:t>
      </w:r>
      <w:r w:rsidR="00267D10">
        <w:rPr>
          <w:sz w:val="28"/>
          <w:szCs w:val="28"/>
        </w:rPr>
        <w:t>филиала «СРЗ «Нерпа»</w:t>
      </w:r>
      <w:r w:rsidR="000B1D0C">
        <w:rPr>
          <w:sz w:val="28"/>
          <w:szCs w:val="28"/>
        </w:rPr>
        <w:t xml:space="preserve"> п</w:t>
      </w:r>
      <w:r>
        <w:rPr>
          <w:sz w:val="26"/>
          <w:szCs w:val="26"/>
        </w:rPr>
        <w:t>роводится в целях выявления талантливой молодежи, обл</w:t>
      </w:r>
      <w:r w:rsidR="000B1D0C">
        <w:rPr>
          <w:sz w:val="26"/>
          <w:szCs w:val="26"/>
        </w:rPr>
        <w:t>адающей современным инженерно-</w:t>
      </w:r>
      <w:r>
        <w:rPr>
          <w:sz w:val="26"/>
          <w:szCs w:val="26"/>
        </w:rPr>
        <w:t>техническим мышлением и способностью к нестандартным решениям, а также максимального их привлечения к решению наиболее актуальны</w:t>
      </w:r>
      <w:bookmarkStart w:id="0" w:name="_GoBack"/>
      <w:bookmarkEnd w:id="0"/>
      <w:r>
        <w:rPr>
          <w:sz w:val="26"/>
          <w:szCs w:val="26"/>
        </w:rPr>
        <w:t xml:space="preserve">х производственных, экономических, экологических и других задач. </w:t>
      </w:r>
    </w:p>
    <w:p w:rsidR="007F0D06" w:rsidRPr="001B3DF3" w:rsidRDefault="00AE109E" w:rsidP="007505D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u w:val="single"/>
        </w:rPr>
      </w:pPr>
      <w:r w:rsidRPr="001B3DF3">
        <w:rPr>
          <w:sz w:val="26"/>
          <w:szCs w:val="26"/>
          <w:u w:val="single"/>
        </w:rPr>
        <w:t xml:space="preserve">К участию в конкурсе </w:t>
      </w:r>
      <w:r w:rsidR="007F0D06" w:rsidRPr="001B3DF3">
        <w:rPr>
          <w:sz w:val="26"/>
          <w:szCs w:val="26"/>
          <w:u w:val="single"/>
        </w:rPr>
        <w:t>принимаются работы учащихся 8-11 классов.</w:t>
      </w:r>
    </w:p>
    <w:p w:rsidR="00BF2B35" w:rsidRPr="00D02D4D" w:rsidRDefault="00BF2B35" w:rsidP="00BF2B35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u w:val="single"/>
        </w:rPr>
      </w:pPr>
      <w:r w:rsidRPr="00D02D4D">
        <w:rPr>
          <w:sz w:val="26"/>
          <w:szCs w:val="26"/>
          <w:u w:val="single"/>
        </w:rPr>
        <w:t xml:space="preserve">Конкурс проводится </w:t>
      </w:r>
      <w:r w:rsidR="007F0D06">
        <w:rPr>
          <w:sz w:val="26"/>
          <w:szCs w:val="26"/>
          <w:u w:val="single"/>
        </w:rPr>
        <w:t xml:space="preserve">путем публичного заслушивания работ </w:t>
      </w:r>
      <w:r w:rsidRPr="00D02D4D">
        <w:rPr>
          <w:sz w:val="26"/>
          <w:szCs w:val="26"/>
          <w:u w:val="single"/>
        </w:rPr>
        <w:t>по следующим направлениям:</w:t>
      </w:r>
    </w:p>
    <w:p w:rsidR="00BF2B35" w:rsidRDefault="00BF2B35" w:rsidP="00BF2B35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дизайнерские проработки внешнего облика и интерьеров морских судов;</w:t>
      </w:r>
    </w:p>
    <w:p w:rsidR="00BF2B35" w:rsidRDefault="00BF2B35" w:rsidP="00BF2B35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новые решения традиционных задач судостроения и судоремонта;</w:t>
      </w:r>
    </w:p>
    <w:p w:rsidR="00BF2B35" w:rsidRDefault="00BF2B35" w:rsidP="00BF2B35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новое прикладное программное обеспечение.</w:t>
      </w:r>
    </w:p>
    <w:p w:rsidR="00D02D4D" w:rsidRDefault="00D02D4D" w:rsidP="00BF2B35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505D4" w:rsidRDefault="006E578C" w:rsidP="00D02D4D">
      <w:pPr>
        <w:autoSpaceDE w:val="0"/>
        <w:autoSpaceDN w:val="0"/>
        <w:adjustRightInd w:val="0"/>
        <w:outlineLvl w:val="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Заявки на участие в конкурсе и р</w:t>
      </w:r>
      <w:r w:rsidR="00BF2B35" w:rsidRPr="00D02D4D">
        <w:rPr>
          <w:sz w:val="26"/>
          <w:szCs w:val="26"/>
          <w:u w:val="single"/>
        </w:rPr>
        <w:t xml:space="preserve">аботы участников необходимо направить в наш адрес не позднее </w:t>
      </w:r>
      <w:r w:rsidR="004739CA">
        <w:rPr>
          <w:sz w:val="26"/>
          <w:szCs w:val="26"/>
          <w:u w:val="single"/>
        </w:rPr>
        <w:t>19</w:t>
      </w:r>
      <w:r w:rsidR="00BF2B35" w:rsidRPr="00D02D4D">
        <w:rPr>
          <w:sz w:val="26"/>
          <w:szCs w:val="26"/>
          <w:u w:val="single"/>
        </w:rPr>
        <w:t>.0</w:t>
      </w:r>
      <w:r w:rsidR="004739CA">
        <w:rPr>
          <w:sz w:val="26"/>
          <w:szCs w:val="26"/>
          <w:u w:val="single"/>
        </w:rPr>
        <w:t>1</w:t>
      </w:r>
      <w:r w:rsidR="00BF2B35" w:rsidRPr="00D02D4D">
        <w:rPr>
          <w:sz w:val="26"/>
          <w:szCs w:val="26"/>
          <w:u w:val="single"/>
        </w:rPr>
        <w:t>.201</w:t>
      </w:r>
      <w:r w:rsidR="004739CA">
        <w:rPr>
          <w:sz w:val="26"/>
          <w:szCs w:val="26"/>
          <w:u w:val="single"/>
        </w:rPr>
        <w:t>9</w:t>
      </w:r>
      <w:r w:rsidR="00BF2B35" w:rsidRPr="00D02D4D">
        <w:rPr>
          <w:sz w:val="26"/>
          <w:szCs w:val="26"/>
          <w:u w:val="single"/>
        </w:rPr>
        <w:t xml:space="preserve"> года.</w:t>
      </w:r>
      <w:r w:rsidR="00EA4FDA">
        <w:rPr>
          <w:sz w:val="26"/>
          <w:szCs w:val="26"/>
          <w:u w:val="single"/>
        </w:rPr>
        <w:t xml:space="preserve"> </w:t>
      </w:r>
    </w:p>
    <w:p w:rsidR="00EA4FDA" w:rsidRPr="00EA4FDA" w:rsidRDefault="004739CA" w:rsidP="00D02D4D">
      <w:pPr>
        <w:autoSpaceDE w:val="0"/>
        <w:autoSpaceDN w:val="0"/>
        <w:adjustRightInd w:val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заявки приведена </w:t>
      </w:r>
      <w:r w:rsidR="00EA4FDA" w:rsidRPr="00EA4FDA">
        <w:rPr>
          <w:sz w:val="26"/>
          <w:szCs w:val="26"/>
        </w:rPr>
        <w:t>в приложении №1</w:t>
      </w:r>
      <w:r w:rsidR="00EA4FDA">
        <w:rPr>
          <w:sz w:val="26"/>
          <w:szCs w:val="26"/>
        </w:rPr>
        <w:t>.</w:t>
      </w:r>
    </w:p>
    <w:p w:rsidR="00BF2B35" w:rsidRPr="00D02D4D" w:rsidRDefault="00BF2B35" w:rsidP="00D02D4D">
      <w:pPr>
        <w:tabs>
          <w:tab w:val="left" w:pos="-1134"/>
        </w:tabs>
        <w:jc w:val="both"/>
        <w:rPr>
          <w:sz w:val="28"/>
          <w:szCs w:val="28"/>
          <w:u w:val="single"/>
        </w:rPr>
      </w:pPr>
      <w:r w:rsidRPr="00D02D4D">
        <w:rPr>
          <w:sz w:val="28"/>
          <w:szCs w:val="28"/>
          <w:u w:val="single"/>
        </w:rPr>
        <w:t>Требования, пред</w:t>
      </w:r>
      <w:r w:rsidR="00D02D4D" w:rsidRPr="00D02D4D">
        <w:rPr>
          <w:sz w:val="28"/>
          <w:szCs w:val="28"/>
          <w:u w:val="single"/>
        </w:rPr>
        <w:t>ъявляемые к конкурсным работам.</w:t>
      </w:r>
    </w:p>
    <w:p w:rsidR="00BF2B35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 w:rsidRPr="00C154E1">
        <w:rPr>
          <w:sz w:val="28"/>
          <w:szCs w:val="28"/>
        </w:rPr>
        <w:t>Конкур</w:t>
      </w:r>
      <w:r>
        <w:rPr>
          <w:sz w:val="28"/>
          <w:szCs w:val="28"/>
        </w:rPr>
        <w:t>сная работа</w:t>
      </w:r>
      <w:r w:rsidRPr="00C154E1">
        <w:rPr>
          <w:sz w:val="28"/>
          <w:szCs w:val="28"/>
        </w:rPr>
        <w:t xml:space="preserve"> должна содержать развернутое изложение темы (проекта) и соответствовать примерной структуре:</w:t>
      </w:r>
    </w:p>
    <w:p w:rsidR="00BF2B35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BF2B35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основная часть;</w:t>
      </w:r>
    </w:p>
    <w:p w:rsidR="00BF2B35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выводы;</w:t>
      </w:r>
    </w:p>
    <w:p w:rsidR="00BF2B35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приложения;</w:t>
      </w:r>
    </w:p>
    <w:p w:rsidR="00BF2B35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публичное представление.</w:t>
      </w:r>
    </w:p>
    <w:p w:rsidR="00BF2B35" w:rsidRPr="00C154E1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54E1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 xml:space="preserve">включает в себя </w:t>
      </w:r>
      <w:r w:rsidRPr="00C154E1">
        <w:rPr>
          <w:sz w:val="28"/>
          <w:szCs w:val="28"/>
        </w:rPr>
        <w:t>описание проблемы, существующего положения, краткий анализ отечественного/зарубежного опыта в решении данной темы и т. д.</w:t>
      </w:r>
    </w:p>
    <w:p w:rsidR="00BF2B35" w:rsidRPr="00C154E1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содержит с</w:t>
      </w:r>
      <w:r w:rsidRPr="00C154E1">
        <w:rPr>
          <w:sz w:val="28"/>
          <w:szCs w:val="28"/>
        </w:rPr>
        <w:t>уть предлагаемого решения (описание, схемы, чертежи, графики, таблицы, рисунки), технологическ</w:t>
      </w:r>
      <w:r>
        <w:rPr>
          <w:sz w:val="28"/>
          <w:szCs w:val="28"/>
        </w:rPr>
        <w:t>ую</w:t>
      </w:r>
      <w:r w:rsidRPr="00C154E1">
        <w:rPr>
          <w:sz w:val="28"/>
          <w:szCs w:val="28"/>
        </w:rPr>
        <w:t xml:space="preserve"> эффективность (с рас</w:t>
      </w:r>
      <w:r>
        <w:rPr>
          <w:sz w:val="28"/>
          <w:szCs w:val="28"/>
        </w:rPr>
        <w:t>чё</w:t>
      </w:r>
      <w:r w:rsidRPr="00C154E1">
        <w:rPr>
          <w:sz w:val="28"/>
          <w:szCs w:val="28"/>
        </w:rPr>
        <w:t>тами), экономическ</w:t>
      </w:r>
      <w:r>
        <w:rPr>
          <w:sz w:val="28"/>
          <w:szCs w:val="28"/>
        </w:rPr>
        <w:t>ую</w:t>
      </w:r>
      <w:r w:rsidRPr="00C154E1">
        <w:rPr>
          <w:sz w:val="28"/>
          <w:szCs w:val="28"/>
        </w:rPr>
        <w:t xml:space="preserve"> эффективность (с расч</w:t>
      </w:r>
      <w:r>
        <w:rPr>
          <w:sz w:val="28"/>
          <w:szCs w:val="28"/>
        </w:rPr>
        <w:t>ётами).</w:t>
      </w:r>
    </w:p>
    <w:p w:rsidR="00BF2B35" w:rsidRPr="00C154E1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54E1">
        <w:rPr>
          <w:sz w:val="28"/>
          <w:szCs w:val="28"/>
        </w:rPr>
        <w:t>ыводы, предложения по внедрению (испытание, использование)</w:t>
      </w:r>
      <w:r>
        <w:rPr>
          <w:sz w:val="28"/>
          <w:szCs w:val="28"/>
        </w:rPr>
        <w:t xml:space="preserve"> подводят итоги по критериям оценки данной конкурсной работы.</w:t>
      </w:r>
    </w:p>
    <w:p w:rsidR="00BF2B35" w:rsidRPr="00C154E1" w:rsidRDefault="00BF2B35" w:rsidP="00BF2B35">
      <w:pPr>
        <w:tabs>
          <w:tab w:val="left" w:pos="-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могут содержать </w:t>
      </w:r>
      <w:r w:rsidRPr="00C154E1">
        <w:rPr>
          <w:sz w:val="28"/>
          <w:szCs w:val="28"/>
        </w:rPr>
        <w:t xml:space="preserve">схемы, таблицы в формате </w:t>
      </w:r>
      <w:r w:rsidRPr="00C154E1">
        <w:rPr>
          <w:sz w:val="28"/>
          <w:szCs w:val="28"/>
          <w:lang w:val="en-US"/>
        </w:rPr>
        <w:t>Power</w:t>
      </w:r>
      <w:r w:rsidRPr="00C154E1">
        <w:rPr>
          <w:sz w:val="28"/>
          <w:szCs w:val="28"/>
        </w:rPr>
        <w:t xml:space="preserve"> </w:t>
      </w:r>
      <w:r w:rsidRPr="00C154E1">
        <w:rPr>
          <w:sz w:val="28"/>
          <w:szCs w:val="28"/>
          <w:lang w:val="en-US"/>
        </w:rPr>
        <w:t>Point</w:t>
      </w:r>
      <w:r w:rsidRPr="00C154E1">
        <w:rPr>
          <w:sz w:val="28"/>
          <w:szCs w:val="28"/>
        </w:rPr>
        <w:t xml:space="preserve"> версии не ниже 2007</w:t>
      </w:r>
      <w:r>
        <w:rPr>
          <w:sz w:val="28"/>
          <w:szCs w:val="28"/>
        </w:rPr>
        <w:t>.</w:t>
      </w:r>
    </w:p>
    <w:p w:rsidR="00BF2B35" w:rsidRPr="00C154E1" w:rsidRDefault="00BF2B35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C154E1">
        <w:rPr>
          <w:sz w:val="28"/>
          <w:szCs w:val="28"/>
        </w:rPr>
        <w:t>убличное представление конкурсной работы автором либо соавтором не должно превышать 10 – 15 минут.</w:t>
      </w:r>
    </w:p>
    <w:p w:rsidR="00D02D4D" w:rsidRPr="00D02D4D" w:rsidRDefault="00D02D4D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2D4D">
        <w:rPr>
          <w:sz w:val="28"/>
          <w:szCs w:val="28"/>
        </w:rPr>
        <w:t>Материалы объёмом до четырёх страниц, включая рисунки и таблицы, предоставляются вместе с заявкой на конкурс на русском языке в электронном виде в форматах MS WORD -doc, с соблюдением указанных ниже параметров.</w:t>
      </w:r>
    </w:p>
    <w:p w:rsidR="00D02D4D" w:rsidRPr="00D02D4D" w:rsidRDefault="00D02D4D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2D4D">
        <w:rPr>
          <w:sz w:val="28"/>
          <w:szCs w:val="28"/>
        </w:rPr>
        <w:lastRenderedPageBreak/>
        <w:t>Формат страницы – А4, ориентация – книжная. Размеры полей: справа - 20 мм, слева - 20 мм, сверху – 20 мм, снизу – 20 мм. Шрифт: Tahoma, размер: 14, межстрочный интервал – полуторный, абзацный отступ - 12,5 мм.</w:t>
      </w:r>
    </w:p>
    <w:p w:rsidR="00D02D4D" w:rsidRPr="00D02D4D" w:rsidRDefault="00D02D4D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2D4D">
        <w:rPr>
          <w:sz w:val="28"/>
          <w:szCs w:val="28"/>
        </w:rPr>
        <w:t>Перенос слов, колонтитул и нумерация страниц отсутствует.</w:t>
      </w:r>
    </w:p>
    <w:p w:rsidR="00D02D4D" w:rsidRPr="00D02D4D" w:rsidRDefault="00D02D4D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2D4D">
        <w:rPr>
          <w:sz w:val="28"/>
          <w:szCs w:val="28"/>
        </w:rPr>
        <w:t>Название работы (проекта), фамилия, инициалы и место работы автора(</w:t>
      </w:r>
      <w:proofErr w:type="spellStart"/>
      <w:r w:rsidRPr="00D02D4D">
        <w:rPr>
          <w:sz w:val="28"/>
          <w:szCs w:val="28"/>
        </w:rPr>
        <w:t>ов</w:t>
      </w:r>
      <w:proofErr w:type="spellEnd"/>
      <w:r w:rsidRPr="00D02D4D">
        <w:rPr>
          <w:sz w:val="28"/>
          <w:szCs w:val="28"/>
        </w:rPr>
        <w:t>) - без абзацного отступа, выравниваются по центру, текст доклада выравнивается по ширине, ссылки на литературу приводятся в квадратных скобках.</w:t>
      </w:r>
    </w:p>
    <w:p w:rsidR="00D02D4D" w:rsidRPr="00D02D4D" w:rsidRDefault="00D02D4D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2D4D">
        <w:rPr>
          <w:sz w:val="28"/>
          <w:szCs w:val="28"/>
        </w:rPr>
        <w:t>Таблицы нумеруются. Каждой таблице даётся название, которое размещается перед таблицей</w:t>
      </w:r>
      <w:r w:rsidR="00CB05AC">
        <w:rPr>
          <w:sz w:val="28"/>
          <w:szCs w:val="28"/>
        </w:rPr>
        <w:t xml:space="preserve">. Шрифт - Tahoma, размер - 14, </w:t>
      </w:r>
      <w:r w:rsidRPr="00D02D4D">
        <w:rPr>
          <w:sz w:val="28"/>
          <w:szCs w:val="28"/>
        </w:rPr>
        <w:t>курсив. Выравнивание по центру страницы. Точка в конце не ставится.</w:t>
      </w:r>
    </w:p>
    <w:p w:rsidR="00D02D4D" w:rsidRPr="00D02D4D" w:rsidRDefault="00D02D4D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2D4D">
        <w:rPr>
          <w:sz w:val="28"/>
          <w:szCs w:val="28"/>
        </w:rPr>
        <w:t>Рисунки нумеруются. Название рисунка помещается под изображение</w:t>
      </w:r>
      <w:r w:rsidR="00CB05AC">
        <w:rPr>
          <w:sz w:val="28"/>
          <w:szCs w:val="28"/>
        </w:rPr>
        <w:t xml:space="preserve">м. Шрифт: Tahoma, размер - 14, </w:t>
      </w:r>
      <w:r w:rsidRPr="00D02D4D">
        <w:rPr>
          <w:sz w:val="28"/>
          <w:szCs w:val="28"/>
        </w:rPr>
        <w:t>курси</w:t>
      </w:r>
      <w:r w:rsidR="00CB05AC">
        <w:rPr>
          <w:sz w:val="28"/>
          <w:szCs w:val="28"/>
        </w:rPr>
        <w:t xml:space="preserve">в. </w:t>
      </w:r>
      <w:r w:rsidRPr="00D02D4D">
        <w:rPr>
          <w:sz w:val="28"/>
          <w:szCs w:val="28"/>
        </w:rPr>
        <w:t>Выравнивание по центру страницы. Точка в конце не ставится. Рисунки представляются в форматах tiff или jpg.</w:t>
      </w:r>
    </w:p>
    <w:p w:rsidR="00D02D4D" w:rsidRPr="00D02D4D" w:rsidRDefault="00D02D4D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2D4D">
        <w:rPr>
          <w:sz w:val="28"/>
          <w:szCs w:val="28"/>
        </w:rPr>
        <w:t>Конкурсная комиссия оставляет за собой право отклонять материалы, не соответствующие настоящим требованиям.</w:t>
      </w:r>
    </w:p>
    <w:p w:rsidR="00D02D4D" w:rsidRDefault="00D02D4D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F2B35" w:rsidRPr="00D02D4D" w:rsidRDefault="00BF2B35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u w:val="single"/>
        </w:rPr>
      </w:pPr>
      <w:r w:rsidRPr="00D02D4D">
        <w:rPr>
          <w:sz w:val="28"/>
          <w:szCs w:val="28"/>
          <w:u w:val="single"/>
        </w:rPr>
        <w:t>Основными критериями оценки конкурсной работы являются:</w:t>
      </w:r>
    </w:p>
    <w:p w:rsidR="00BF2B35" w:rsidRPr="00C154E1" w:rsidRDefault="00BF2B35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154E1">
        <w:rPr>
          <w:sz w:val="28"/>
          <w:szCs w:val="28"/>
        </w:rPr>
        <w:t>- актуальность для производства (востребованность, потенциальная ценность);</w:t>
      </w:r>
    </w:p>
    <w:p w:rsidR="00BF2B35" w:rsidRPr="00C154E1" w:rsidRDefault="00BF2B35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154E1">
        <w:rPr>
          <w:sz w:val="28"/>
          <w:szCs w:val="28"/>
        </w:rPr>
        <w:t>- значимость (полезность для судостроительной промышленности);</w:t>
      </w:r>
    </w:p>
    <w:p w:rsidR="00BF2B35" w:rsidRPr="00C154E1" w:rsidRDefault="00BF2B35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154E1">
        <w:rPr>
          <w:sz w:val="28"/>
          <w:szCs w:val="28"/>
        </w:rPr>
        <w:t>- возможность коммерциализации (коммерческий успех);</w:t>
      </w:r>
    </w:p>
    <w:p w:rsidR="00BF2B35" w:rsidRPr="00C154E1" w:rsidRDefault="00BF2B35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154E1">
        <w:rPr>
          <w:sz w:val="28"/>
          <w:szCs w:val="28"/>
        </w:rPr>
        <w:t>- технологическая новизна проекта;</w:t>
      </w:r>
    </w:p>
    <w:p w:rsidR="00BF2B35" w:rsidRPr="00C154E1" w:rsidRDefault="00BF2B35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154E1">
        <w:rPr>
          <w:sz w:val="28"/>
          <w:szCs w:val="28"/>
        </w:rPr>
        <w:t>- экономическая обоснованность;</w:t>
      </w:r>
    </w:p>
    <w:p w:rsidR="00BF2B35" w:rsidRPr="00C154E1" w:rsidRDefault="00BF2B35" w:rsidP="00D02D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154E1">
        <w:rPr>
          <w:sz w:val="28"/>
          <w:szCs w:val="28"/>
        </w:rPr>
        <w:t>- возможность внедрения в производство.</w:t>
      </w:r>
    </w:p>
    <w:p w:rsidR="00EA4FDA" w:rsidRDefault="00EA4FDA" w:rsidP="00EA4FDA">
      <w:pPr>
        <w:tabs>
          <w:tab w:val="left" w:pos="-1134"/>
        </w:tabs>
        <w:jc w:val="both"/>
        <w:rPr>
          <w:sz w:val="28"/>
          <w:szCs w:val="28"/>
        </w:rPr>
      </w:pPr>
    </w:p>
    <w:p w:rsidR="00EA4FDA" w:rsidRDefault="00EA4FDA" w:rsidP="00EA4FDA">
      <w:pPr>
        <w:tabs>
          <w:tab w:val="left" w:pos="-1134"/>
        </w:tabs>
        <w:jc w:val="both"/>
        <w:rPr>
          <w:sz w:val="28"/>
          <w:szCs w:val="28"/>
        </w:rPr>
      </w:pPr>
    </w:p>
    <w:p w:rsidR="00EA4FDA" w:rsidRDefault="00EA4FDA" w:rsidP="00EA4FDA">
      <w:pPr>
        <w:tabs>
          <w:tab w:val="left" w:pos="-1134"/>
        </w:tabs>
        <w:jc w:val="both"/>
        <w:rPr>
          <w:sz w:val="28"/>
          <w:szCs w:val="28"/>
        </w:rPr>
      </w:pPr>
    </w:p>
    <w:p w:rsidR="00EA4FDA" w:rsidRDefault="00EA4FDA" w:rsidP="00EA4FDA">
      <w:pPr>
        <w:tabs>
          <w:tab w:val="left" w:pos="-1134"/>
        </w:tabs>
        <w:jc w:val="both"/>
        <w:rPr>
          <w:sz w:val="28"/>
          <w:szCs w:val="28"/>
        </w:rPr>
      </w:pPr>
    </w:p>
    <w:p w:rsidR="00EA4FDA" w:rsidRDefault="00EA4FDA" w:rsidP="00EA4FDA">
      <w:pPr>
        <w:tabs>
          <w:tab w:val="left" w:pos="-1134"/>
        </w:tabs>
        <w:jc w:val="both"/>
        <w:rPr>
          <w:sz w:val="28"/>
          <w:szCs w:val="28"/>
        </w:rPr>
      </w:pPr>
    </w:p>
    <w:p w:rsidR="00997402" w:rsidRDefault="00997402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452C07" w:rsidRPr="008A16E8" w:rsidRDefault="00452C07" w:rsidP="00452C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16E8">
        <w:rPr>
          <w:rFonts w:ascii="Times New Roman" w:hAnsi="Times New Roman"/>
          <w:b/>
          <w:sz w:val="24"/>
          <w:szCs w:val="24"/>
        </w:rPr>
        <w:lastRenderedPageBreak/>
        <w:t>Заявка</w:t>
      </w:r>
    </w:p>
    <w:p w:rsidR="00452C07" w:rsidRPr="008A16E8" w:rsidRDefault="00452C07" w:rsidP="00452C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16E8">
        <w:rPr>
          <w:rFonts w:ascii="Times New Roman" w:hAnsi="Times New Roman"/>
          <w:b/>
          <w:sz w:val="24"/>
          <w:szCs w:val="24"/>
        </w:rPr>
        <w:t>на участие в инженерно-техническом конкурсе</w:t>
      </w:r>
    </w:p>
    <w:p w:rsidR="00452C07" w:rsidRPr="008A16E8" w:rsidRDefault="00452C07" w:rsidP="00452C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Филиала «СРЗ «Нерпа» АО «ЦС «Звездочка»</w:t>
      </w:r>
    </w:p>
    <w:p w:rsidR="00452C07" w:rsidRPr="008A16E8" w:rsidRDefault="00452C07" w:rsidP="00452C0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2C07" w:rsidRPr="008A16E8" w:rsidRDefault="00452C07" w:rsidP="00452C0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452C07" w:rsidRPr="008A16E8" w:rsidRDefault="00452C07" w:rsidP="00EA4FDA">
      <w:pPr>
        <w:pStyle w:val="a3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A16E8">
        <w:rPr>
          <w:rFonts w:ascii="Times New Roman" w:hAnsi="Times New Roman"/>
          <w:sz w:val="24"/>
          <w:szCs w:val="24"/>
        </w:rPr>
        <w:t>Тема конкурсной работы (проекта)</w:t>
      </w:r>
    </w:p>
    <w:p w:rsidR="00452C07" w:rsidRPr="008A16E8" w:rsidRDefault="00452C07" w:rsidP="00EA4FDA">
      <w:pPr>
        <w:pStyle w:val="a3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A16E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52C07" w:rsidRPr="008A16E8" w:rsidRDefault="00452C07" w:rsidP="00EA4FDA">
      <w:pPr>
        <w:pStyle w:val="a3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8A16E8">
        <w:rPr>
          <w:rFonts w:ascii="Times New Roman" w:hAnsi="Times New Roman"/>
          <w:sz w:val="24"/>
          <w:szCs w:val="24"/>
        </w:rPr>
        <w:t>Область применения конкурсной работы (проекта)</w:t>
      </w:r>
    </w:p>
    <w:p w:rsidR="00452C07" w:rsidRPr="008A16E8" w:rsidRDefault="00452C07" w:rsidP="00EA4FDA">
      <w:pPr>
        <w:pStyle w:val="a3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8A16E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52C07" w:rsidRPr="008A16E8" w:rsidRDefault="00452C07" w:rsidP="00EA4FDA">
      <w:pPr>
        <w:pStyle w:val="a3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8A16E8">
        <w:rPr>
          <w:rFonts w:ascii="Times New Roman" w:hAnsi="Times New Roman"/>
          <w:sz w:val="24"/>
          <w:szCs w:val="24"/>
        </w:rPr>
        <w:t>Автор(ы) (соавтор(ы)__________________________________________________</w:t>
      </w:r>
    </w:p>
    <w:p w:rsidR="00452C07" w:rsidRPr="008A16E8" w:rsidRDefault="00452C07" w:rsidP="00EA4FDA">
      <w:pPr>
        <w:spacing w:line="360" w:lineRule="auto"/>
        <w:ind w:left="851" w:firstLine="709"/>
        <w:jc w:val="both"/>
        <w:rPr>
          <w:sz w:val="18"/>
          <w:szCs w:val="18"/>
        </w:rPr>
      </w:pPr>
      <w:r w:rsidRPr="008A16E8">
        <w:rPr>
          <w:sz w:val="18"/>
          <w:szCs w:val="18"/>
        </w:rPr>
        <w:t xml:space="preserve">                                           (фамилия, имя, отчество полностью, год рождения)</w:t>
      </w:r>
    </w:p>
    <w:p w:rsidR="00452C07" w:rsidRPr="008A16E8" w:rsidRDefault="00452C07" w:rsidP="00EA4FDA">
      <w:pPr>
        <w:spacing w:line="360" w:lineRule="auto"/>
        <w:ind w:left="851"/>
        <w:jc w:val="both"/>
        <w:rPr>
          <w:sz w:val="24"/>
          <w:szCs w:val="24"/>
        </w:rPr>
      </w:pPr>
      <w:r w:rsidRPr="008A16E8">
        <w:rPr>
          <w:sz w:val="24"/>
          <w:szCs w:val="24"/>
        </w:rPr>
        <w:t>Наименован</w:t>
      </w:r>
      <w:r>
        <w:rPr>
          <w:sz w:val="24"/>
          <w:szCs w:val="24"/>
        </w:rPr>
        <w:t>ие образовательной организации</w:t>
      </w:r>
    </w:p>
    <w:p w:rsidR="00452C07" w:rsidRPr="008A16E8" w:rsidRDefault="00452C07" w:rsidP="00EA4FDA">
      <w:pPr>
        <w:spacing w:line="360" w:lineRule="auto"/>
        <w:ind w:left="851"/>
        <w:jc w:val="both"/>
        <w:rPr>
          <w:sz w:val="24"/>
          <w:szCs w:val="24"/>
        </w:rPr>
      </w:pPr>
      <w:r w:rsidRPr="008A16E8">
        <w:rPr>
          <w:sz w:val="24"/>
          <w:szCs w:val="24"/>
        </w:rPr>
        <w:t>____________________________________________________________________</w:t>
      </w:r>
    </w:p>
    <w:p w:rsidR="00452C07" w:rsidRPr="008A16E8" w:rsidRDefault="00452C07" w:rsidP="00EA4FDA">
      <w:pPr>
        <w:spacing w:line="360" w:lineRule="auto"/>
        <w:ind w:left="851"/>
        <w:jc w:val="both"/>
        <w:rPr>
          <w:sz w:val="24"/>
          <w:szCs w:val="24"/>
        </w:rPr>
      </w:pPr>
      <w:r w:rsidRPr="008A16E8">
        <w:rPr>
          <w:sz w:val="24"/>
          <w:szCs w:val="24"/>
        </w:rPr>
        <w:t>____________________________________________________________________</w:t>
      </w:r>
    </w:p>
    <w:p w:rsidR="00452C07" w:rsidRPr="008A16E8" w:rsidRDefault="00452C07" w:rsidP="00EA4FDA">
      <w:pPr>
        <w:spacing w:line="360" w:lineRule="auto"/>
        <w:ind w:left="851"/>
        <w:jc w:val="both"/>
        <w:rPr>
          <w:sz w:val="24"/>
          <w:szCs w:val="24"/>
        </w:rPr>
      </w:pPr>
      <w:r w:rsidRPr="008A16E8">
        <w:rPr>
          <w:sz w:val="24"/>
          <w:szCs w:val="24"/>
        </w:rPr>
        <w:t xml:space="preserve">Контактный телефон, </w:t>
      </w:r>
      <w:r w:rsidRPr="008A16E8">
        <w:rPr>
          <w:sz w:val="24"/>
          <w:szCs w:val="24"/>
          <w:lang w:val="en-US"/>
        </w:rPr>
        <w:t>E</w:t>
      </w:r>
      <w:r w:rsidRPr="008A16E8">
        <w:rPr>
          <w:sz w:val="24"/>
          <w:szCs w:val="24"/>
        </w:rPr>
        <w:t>-</w:t>
      </w:r>
      <w:r w:rsidRPr="008A16E8">
        <w:rPr>
          <w:sz w:val="24"/>
          <w:szCs w:val="24"/>
          <w:lang w:val="en-US"/>
        </w:rPr>
        <w:t>mail</w:t>
      </w:r>
      <w:r w:rsidRPr="008A16E8">
        <w:rPr>
          <w:sz w:val="24"/>
          <w:szCs w:val="24"/>
        </w:rPr>
        <w:t>____________________________________________</w:t>
      </w:r>
    </w:p>
    <w:p w:rsidR="00452C07" w:rsidRPr="008A16E8" w:rsidRDefault="00452C07" w:rsidP="00EA4FDA">
      <w:pPr>
        <w:spacing w:line="360" w:lineRule="auto"/>
        <w:ind w:left="851"/>
        <w:jc w:val="both"/>
        <w:rPr>
          <w:sz w:val="24"/>
          <w:szCs w:val="24"/>
        </w:rPr>
      </w:pPr>
      <w:r w:rsidRPr="008A16E8">
        <w:rPr>
          <w:sz w:val="24"/>
          <w:szCs w:val="24"/>
        </w:rPr>
        <w:t>Куратор конкурсной работы____________________________________________</w:t>
      </w:r>
    </w:p>
    <w:p w:rsidR="00452C07" w:rsidRPr="008A16E8" w:rsidRDefault="007347E9" w:rsidP="007347E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452C07" w:rsidRPr="008A16E8">
        <w:rPr>
          <w:sz w:val="18"/>
          <w:szCs w:val="18"/>
        </w:rPr>
        <w:t>(Ф</w:t>
      </w:r>
      <w:r w:rsidR="00452C07">
        <w:rPr>
          <w:sz w:val="18"/>
          <w:szCs w:val="18"/>
        </w:rPr>
        <w:t>амилия, имя, отчество)</w:t>
      </w:r>
    </w:p>
    <w:p w:rsidR="00BF2B35" w:rsidRDefault="00BF2B35" w:rsidP="00EA4FDA">
      <w:pPr>
        <w:tabs>
          <w:tab w:val="left" w:pos="-1134"/>
        </w:tabs>
        <w:spacing w:line="360" w:lineRule="auto"/>
        <w:jc w:val="both"/>
        <w:rPr>
          <w:sz w:val="28"/>
          <w:szCs w:val="28"/>
        </w:rPr>
      </w:pPr>
    </w:p>
    <w:p w:rsidR="00EA4FDA" w:rsidRDefault="00EA4FDA">
      <w:pPr>
        <w:tabs>
          <w:tab w:val="left" w:pos="-1134"/>
          <w:tab w:val="left" w:pos="7230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EA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DA"/>
    <w:rsid w:val="000B1D0C"/>
    <w:rsid w:val="001465DA"/>
    <w:rsid w:val="001B3DF3"/>
    <w:rsid w:val="00267D10"/>
    <w:rsid w:val="00291EFD"/>
    <w:rsid w:val="00332880"/>
    <w:rsid w:val="00452C07"/>
    <w:rsid w:val="004739CA"/>
    <w:rsid w:val="00681340"/>
    <w:rsid w:val="006C663E"/>
    <w:rsid w:val="006E578C"/>
    <w:rsid w:val="007015A9"/>
    <w:rsid w:val="007347E9"/>
    <w:rsid w:val="007505D4"/>
    <w:rsid w:val="007F0D06"/>
    <w:rsid w:val="00997402"/>
    <w:rsid w:val="00AE109E"/>
    <w:rsid w:val="00BF2B35"/>
    <w:rsid w:val="00CB05AC"/>
    <w:rsid w:val="00D02D4D"/>
    <w:rsid w:val="00D728A6"/>
    <w:rsid w:val="00EA4FDA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0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0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Анна Андреевна</dc:creator>
  <cp:lastModifiedBy>OBTRoot</cp:lastModifiedBy>
  <cp:revision>2</cp:revision>
  <cp:lastPrinted>2017-02-06T08:22:00Z</cp:lastPrinted>
  <dcterms:created xsi:type="dcterms:W3CDTF">2018-12-17T12:15:00Z</dcterms:created>
  <dcterms:modified xsi:type="dcterms:W3CDTF">2018-12-17T12:15:00Z</dcterms:modified>
</cp:coreProperties>
</file>